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A4" w:rsidRDefault="00450BA2" w:rsidP="00450BA2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პროექტი</w:t>
      </w:r>
    </w:p>
    <w:p w:rsidR="00450BA2" w:rsidRDefault="00450BA2" w:rsidP="00450BA2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მომხს. </w:t>
      </w:r>
      <w:r w:rsidR="00391039">
        <w:rPr>
          <w:rFonts w:ascii="Sylfaen" w:hAnsi="Sylfaen"/>
          <w:b/>
          <w:lang w:val="ka-GE"/>
        </w:rPr>
        <w:t>ა.ფეიქრიშვილი</w:t>
      </w:r>
    </w:p>
    <w:p w:rsidR="00DF214A" w:rsidRPr="00DF214A" w:rsidRDefault="00DF214A" w:rsidP="00DF214A">
      <w:pPr>
        <w:jc w:val="center"/>
        <w:rPr>
          <w:rFonts w:ascii="Sylfaen" w:hAnsi="Sylfaen"/>
          <w:b/>
          <w:lang w:val="ka-GE"/>
        </w:rPr>
      </w:pPr>
      <w:r w:rsidRPr="00DF214A">
        <w:rPr>
          <w:rFonts w:ascii="Sylfaen" w:hAnsi="Sylfaen"/>
          <w:b/>
          <w:lang w:val="ka-GE"/>
        </w:rPr>
        <w:t xml:space="preserve">გ ა ნ კ ა რ გ უ ლ ე ბ ა   № </w:t>
      </w:r>
    </w:p>
    <w:p w:rsidR="00DF214A" w:rsidRPr="00DF214A" w:rsidRDefault="00167CF6" w:rsidP="00DF214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---  </w:t>
      </w:r>
      <w:r w:rsidR="002F177E">
        <w:rPr>
          <w:rFonts w:ascii="Sylfaen" w:hAnsi="Sylfaen"/>
          <w:b/>
          <w:lang w:val="ka-GE"/>
        </w:rPr>
        <w:t>თებერვალი</w:t>
      </w:r>
      <w:r w:rsidR="00DF214A" w:rsidRPr="00DF214A">
        <w:rPr>
          <w:rFonts w:ascii="Sylfaen" w:hAnsi="Sylfaen"/>
          <w:b/>
          <w:lang w:val="ka-GE"/>
        </w:rPr>
        <w:t xml:space="preserve">  202</w:t>
      </w:r>
      <w:r>
        <w:rPr>
          <w:rFonts w:ascii="Sylfaen" w:hAnsi="Sylfaen"/>
          <w:b/>
          <w:lang w:val="ka-GE"/>
        </w:rPr>
        <w:t>4</w:t>
      </w:r>
      <w:r w:rsidR="00DF214A" w:rsidRPr="00DF214A">
        <w:rPr>
          <w:rFonts w:ascii="Sylfaen" w:hAnsi="Sylfaen"/>
          <w:b/>
          <w:lang w:val="ka-GE"/>
        </w:rPr>
        <w:t xml:space="preserve"> წ. </w:t>
      </w:r>
    </w:p>
    <w:p w:rsidR="00DF214A" w:rsidRDefault="00DF214A" w:rsidP="00DF214A">
      <w:pPr>
        <w:jc w:val="center"/>
        <w:rPr>
          <w:rFonts w:ascii="Sylfaen" w:hAnsi="Sylfaen"/>
          <w:b/>
          <w:lang w:val="ka-GE"/>
        </w:rPr>
      </w:pPr>
      <w:r w:rsidRPr="00DF214A">
        <w:rPr>
          <w:rFonts w:ascii="Sylfaen" w:hAnsi="Sylfaen"/>
          <w:b/>
          <w:lang w:val="ka-GE"/>
        </w:rPr>
        <w:t xml:space="preserve">ქ. თელავი </w:t>
      </w:r>
    </w:p>
    <w:p w:rsidR="003C5C47" w:rsidRPr="00DF214A" w:rsidRDefault="003C5C47" w:rsidP="00DF214A">
      <w:pPr>
        <w:jc w:val="center"/>
        <w:rPr>
          <w:rFonts w:ascii="Sylfaen" w:hAnsi="Sylfaen"/>
          <w:b/>
          <w:lang w:val="ka-GE"/>
        </w:rPr>
      </w:pPr>
    </w:p>
    <w:p w:rsidR="009D2D10" w:rsidRPr="009D2D10" w:rsidRDefault="009D2D10" w:rsidP="009D2D1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erif"/>
          <w:b/>
          <w:lang w:val="en-GB"/>
        </w:rPr>
      </w:pPr>
      <w:r w:rsidRPr="009D2D10">
        <w:rPr>
          <w:rFonts w:ascii="Sylfaen" w:hAnsi="Sylfaen" w:cs="DejaVuSerif"/>
          <w:b/>
          <w:lang w:val="ka-GE"/>
        </w:rPr>
        <w:t>თელავის მუნიციპალიტეტის საკრებულოს 2022 წლის 31 მაისის N10 დადგენილებაში „თელავის მუნიციპალიტეტის ადმინისტრაციულ საზღვრებში რეგულარული სამგზავრო გადაყვანის მიზნით ავტობუსების (</w:t>
      </w:r>
      <w:r w:rsidRPr="009D2D10">
        <w:rPr>
          <w:rFonts w:ascii="Sylfaen" w:hAnsi="Sylfaen" w:cs="DejaVuSerif"/>
          <w:b/>
          <w:lang w:val="en-GB"/>
        </w:rPr>
        <w:t>M</w:t>
      </w:r>
      <w:r w:rsidRPr="009D2D10">
        <w:rPr>
          <w:rFonts w:ascii="Sylfaen" w:hAnsi="Sylfaen" w:cs="DejaVuSerif"/>
          <w:b/>
          <w:vertAlign w:val="superscript"/>
          <w:lang w:val="en-GB"/>
        </w:rPr>
        <w:t xml:space="preserve">3 </w:t>
      </w:r>
      <w:r w:rsidRPr="009D2D10">
        <w:rPr>
          <w:rFonts w:ascii="Sylfaen" w:hAnsi="Sylfaen" w:cs="DejaVuSerif"/>
          <w:b/>
          <w:lang w:val="en-GB"/>
        </w:rPr>
        <w:t xml:space="preserve"> </w:t>
      </w:r>
      <w:r w:rsidRPr="009D2D10">
        <w:rPr>
          <w:rFonts w:ascii="Sylfaen" w:hAnsi="Sylfaen" w:cs="DejaVuSerif"/>
          <w:b/>
          <w:lang w:val="ka-GE"/>
        </w:rPr>
        <w:t>კატეგორია</w:t>
      </w:r>
      <w:r w:rsidRPr="009D2D10">
        <w:rPr>
          <w:rFonts w:ascii="Sylfaen" w:hAnsi="Sylfaen" w:cs="DejaVuSerif"/>
          <w:b/>
          <w:lang w:val="en-GB"/>
        </w:rPr>
        <w:t xml:space="preserve">) </w:t>
      </w:r>
      <w:r w:rsidRPr="009D2D10">
        <w:rPr>
          <w:rFonts w:ascii="Sylfaen" w:hAnsi="Sylfaen" w:cs="DejaVuSerif"/>
          <w:b/>
          <w:lang w:val="ka-GE"/>
        </w:rPr>
        <w:t xml:space="preserve">მოძრაობის მარშრუტების დამტკიცების შესახებ“ ცვლილების შეტანის თაობაზე“ - ნორმატიული აქტის მისაღებად ადმინისტრაციული წარმოების </w:t>
      </w:r>
      <w:r w:rsidR="00A23F02">
        <w:rPr>
          <w:rFonts w:ascii="Sylfaen" w:hAnsi="Sylfaen" w:cs="DejaVuSerif"/>
          <w:b/>
          <w:lang w:val="ka-GE"/>
        </w:rPr>
        <w:t>ვადის გაგრძელების</w:t>
      </w:r>
      <w:r w:rsidRPr="009D2D10">
        <w:rPr>
          <w:rFonts w:ascii="Sylfaen" w:hAnsi="Sylfaen" w:cs="DejaVuSerif"/>
          <w:b/>
          <w:lang w:val="ka-GE"/>
        </w:rPr>
        <w:t xml:space="preserve"> შესახებ</w:t>
      </w:r>
    </w:p>
    <w:p w:rsidR="00206B27" w:rsidRPr="002905A3" w:rsidRDefault="00206B27" w:rsidP="00206B27">
      <w:pPr>
        <w:pStyle w:val="ListParagraph"/>
        <w:ind w:left="660"/>
        <w:jc w:val="center"/>
        <w:rPr>
          <w:rFonts w:ascii="Sylfaen" w:hAnsi="Sylfaen"/>
          <w:b/>
        </w:rPr>
      </w:pPr>
    </w:p>
    <w:p w:rsidR="00C50BAF" w:rsidRPr="00DF214A" w:rsidRDefault="00C50BAF" w:rsidP="00C50BAF">
      <w:pPr>
        <w:pStyle w:val="ListParagraph"/>
        <w:ind w:left="660"/>
        <w:jc w:val="both"/>
        <w:rPr>
          <w:rFonts w:ascii="Sylfaen" w:hAnsi="Sylfaen"/>
        </w:rPr>
      </w:pPr>
    </w:p>
    <w:p w:rsidR="00DF214A" w:rsidRPr="00DF214A" w:rsidRDefault="00DF214A" w:rsidP="00DF214A">
      <w:pPr>
        <w:pStyle w:val="ListParagraph"/>
        <w:ind w:left="660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საქართველოს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ორგანული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კანონის</w:t>
      </w:r>
      <w:proofErr w:type="spellEnd"/>
      <w:r w:rsidRPr="00DF214A">
        <w:rPr>
          <w:rFonts w:ascii="Sylfaen" w:hAnsi="Sylfaen"/>
        </w:rPr>
        <w:t xml:space="preserve"> „</w:t>
      </w:r>
      <w:proofErr w:type="spellStart"/>
      <w:r w:rsidRPr="00DF214A">
        <w:rPr>
          <w:rFonts w:ascii="Sylfaen" w:hAnsi="Sylfaen" w:cs="Sylfaen"/>
        </w:rPr>
        <w:t>ადგილობრივი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თვითმმართველობის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proofErr w:type="gramStart"/>
      <w:r w:rsidRPr="00DF214A">
        <w:rPr>
          <w:rFonts w:ascii="Sylfaen" w:hAnsi="Sylfaen" w:cs="Sylfaen"/>
        </w:rPr>
        <w:t>კოდექსი</w:t>
      </w:r>
      <w:proofErr w:type="spellEnd"/>
      <w:r w:rsidRPr="00DF214A">
        <w:rPr>
          <w:rFonts w:ascii="Sylfaen" w:hAnsi="Sylfaen"/>
        </w:rPr>
        <w:t>“ 24</w:t>
      </w:r>
      <w:proofErr w:type="gramEnd"/>
      <w:r w:rsidRPr="00DF214A">
        <w:rPr>
          <w:rFonts w:ascii="Sylfaen" w:hAnsi="Sylfaen"/>
        </w:rPr>
        <w:t>-</w:t>
      </w:r>
      <w:r w:rsidRPr="00DF214A">
        <w:rPr>
          <w:rFonts w:ascii="Sylfaen" w:hAnsi="Sylfaen" w:cs="Sylfaen"/>
        </w:rPr>
        <w:t>ე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მუხლის</w:t>
      </w:r>
      <w:proofErr w:type="spellEnd"/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მე</w:t>
      </w:r>
      <w:r w:rsidRPr="00DF214A">
        <w:rPr>
          <w:rFonts w:ascii="Sylfaen" w:hAnsi="Sylfaen"/>
        </w:rPr>
        <w:t xml:space="preserve">-2 </w:t>
      </w:r>
      <w:proofErr w:type="spellStart"/>
      <w:r w:rsidRPr="00DF214A">
        <w:rPr>
          <w:rFonts w:ascii="Sylfaen" w:hAnsi="Sylfaen" w:cs="Sylfaen"/>
        </w:rPr>
        <w:t>პუნქტის</w:t>
      </w:r>
      <w:proofErr w:type="spellEnd"/>
      <w:r w:rsidR="00A23F02">
        <w:rPr>
          <w:rFonts w:ascii="Sylfaen" w:hAnsi="Sylfaen"/>
        </w:rPr>
        <w:t xml:space="preserve">  </w:t>
      </w:r>
      <w:proofErr w:type="spellStart"/>
      <w:r w:rsidRPr="00DF214A">
        <w:rPr>
          <w:rFonts w:ascii="Sylfaen" w:hAnsi="Sylfaen" w:cs="Sylfaen"/>
        </w:rPr>
        <w:t>თანახმად</w:t>
      </w:r>
      <w:proofErr w:type="spellEnd"/>
      <w:r w:rsidRPr="00DF214A">
        <w:rPr>
          <w:rFonts w:ascii="Sylfaen" w:hAnsi="Sylfaen"/>
        </w:rPr>
        <w:t>,</w:t>
      </w:r>
    </w:p>
    <w:p w:rsidR="00DF214A" w:rsidRPr="00DF214A" w:rsidRDefault="00DF214A" w:rsidP="00DF214A">
      <w:pPr>
        <w:pStyle w:val="ListParagraph"/>
        <w:ind w:left="660"/>
        <w:jc w:val="both"/>
        <w:rPr>
          <w:rFonts w:ascii="Sylfaen" w:hAnsi="Sylfaen"/>
        </w:rPr>
      </w:pPr>
      <w:r w:rsidRPr="00DF214A">
        <w:rPr>
          <w:rFonts w:ascii="Sylfaen" w:hAnsi="Sylfaen"/>
        </w:rPr>
        <w:t xml:space="preserve"> </w:t>
      </w:r>
    </w:p>
    <w:p w:rsidR="002905A3" w:rsidRPr="00167CF6" w:rsidRDefault="00453DAC" w:rsidP="00167CF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გაგრძელდეს </w:t>
      </w:r>
      <w:r w:rsidR="00DF214A" w:rsidRPr="00167CF6">
        <w:rPr>
          <w:rFonts w:ascii="Sylfaen" w:hAnsi="Sylfaen"/>
        </w:rPr>
        <w:t xml:space="preserve"> </w:t>
      </w:r>
      <w:proofErr w:type="spellStart"/>
      <w:r w:rsidR="00DF214A" w:rsidRPr="00167CF6">
        <w:rPr>
          <w:rFonts w:ascii="Sylfaen" w:hAnsi="Sylfaen" w:cs="Sylfaen"/>
        </w:rPr>
        <w:t>ადმინისტრაციული</w:t>
      </w:r>
      <w:proofErr w:type="spellEnd"/>
      <w:r w:rsidR="00DF214A" w:rsidRPr="00167CF6">
        <w:rPr>
          <w:rFonts w:ascii="Sylfaen" w:hAnsi="Sylfaen"/>
        </w:rPr>
        <w:t xml:space="preserve"> </w:t>
      </w:r>
      <w:proofErr w:type="spellStart"/>
      <w:r w:rsidR="00DF214A" w:rsidRPr="00167CF6">
        <w:rPr>
          <w:rFonts w:ascii="Sylfaen" w:hAnsi="Sylfaen" w:cs="Sylfaen"/>
        </w:rPr>
        <w:t>წარმოებ</w:t>
      </w:r>
      <w:proofErr w:type="spellEnd"/>
      <w:r>
        <w:rPr>
          <w:rFonts w:ascii="Sylfaen" w:hAnsi="Sylfaen" w:cs="Sylfaen"/>
          <w:lang w:val="ka-GE"/>
        </w:rPr>
        <w:t>ის ვადა</w:t>
      </w:r>
      <w:r w:rsidR="00DF214A" w:rsidRPr="00167CF6">
        <w:rPr>
          <w:rFonts w:ascii="Sylfaen" w:hAnsi="Sylfaen"/>
        </w:rPr>
        <w:t xml:space="preserve"> </w:t>
      </w:r>
      <w:r w:rsidR="009D2D10">
        <w:rPr>
          <w:rFonts w:ascii="Sylfaen" w:hAnsi="Sylfaen"/>
          <w:lang w:val="ka-GE"/>
        </w:rPr>
        <w:t xml:space="preserve"> </w:t>
      </w:r>
      <w:r w:rsidR="009D2D10" w:rsidRPr="009D2D10">
        <w:rPr>
          <w:rFonts w:ascii="Sylfaen" w:hAnsi="Sylfaen" w:cs="DejaVuSerif"/>
          <w:b/>
          <w:lang w:val="ka-GE"/>
        </w:rPr>
        <w:t>თელავის მუნიციპალიტეტის საკრებულოს 2022 წლის 31 მაისის N10 დადგენილებაში „თელავის მუნიციპალიტეტის ადმინისტრაციულ საზღვრებში რეგულარული სამგზავრო გადაყვანის მიზნით ავტობუსების (</w:t>
      </w:r>
      <w:r w:rsidR="009D2D10" w:rsidRPr="009D2D10">
        <w:rPr>
          <w:rFonts w:ascii="Sylfaen" w:hAnsi="Sylfaen" w:cs="DejaVuSerif"/>
          <w:b/>
          <w:lang w:val="en-GB"/>
        </w:rPr>
        <w:t>M</w:t>
      </w:r>
      <w:r w:rsidR="009D2D10" w:rsidRPr="009D2D10">
        <w:rPr>
          <w:rFonts w:ascii="Sylfaen" w:hAnsi="Sylfaen" w:cs="DejaVuSerif"/>
          <w:b/>
          <w:vertAlign w:val="superscript"/>
          <w:lang w:val="en-GB"/>
        </w:rPr>
        <w:t xml:space="preserve">3 </w:t>
      </w:r>
      <w:r w:rsidR="009D2D10" w:rsidRPr="009D2D10">
        <w:rPr>
          <w:rFonts w:ascii="Sylfaen" w:hAnsi="Sylfaen" w:cs="DejaVuSerif"/>
          <w:b/>
          <w:lang w:val="en-GB"/>
        </w:rPr>
        <w:t xml:space="preserve"> </w:t>
      </w:r>
      <w:r w:rsidR="009D2D10" w:rsidRPr="009D2D10">
        <w:rPr>
          <w:rFonts w:ascii="Sylfaen" w:hAnsi="Sylfaen" w:cs="DejaVuSerif"/>
          <w:b/>
          <w:lang w:val="ka-GE"/>
        </w:rPr>
        <w:t>კატეგორია</w:t>
      </w:r>
      <w:r w:rsidR="009D2D10" w:rsidRPr="009D2D10">
        <w:rPr>
          <w:rFonts w:ascii="Sylfaen" w:hAnsi="Sylfaen" w:cs="DejaVuSerif"/>
          <w:b/>
          <w:lang w:val="en-GB"/>
        </w:rPr>
        <w:t xml:space="preserve">) </w:t>
      </w:r>
      <w:r w:rsidR="009D2D10" w:rsidRPr="009D2D10">
        <w:rPr>
          <w:rFonts w:ascii="Sylfaen" w:hAnsi="Sylfaen" w:cs="DejaVuSerif"/>
          <w:b/>
          <w:lang w:val="ka-GE"/>
        </w:rPr>
        <w:t>მოძრაობის მარშრუტების დამტკიცების შესახებ“ ცვლილების შეტანის თაობაზე“</w:t>
      </w:r>
      <w:r w:rsidR="00167CF6" w:rsidRPr="00167CF6">
        <w:rPr>
          <w:rFonts w:ascii="Sylfaen" w:hAnsi="Sylfaen" w:cs="Sylfaen"/>
          <w:b/>
          <w:lang w:val="ka-GE"/>
        </w:rPr>
        <w:t xml:space="preserve"> - </w:t>
      </w:r>
      <w:r w:rsidR="006F0A98" w:rsidRPr="00167CF6">
        <w:rPr>
          <w:rFonts w:ascii="Sylfaen" w:hAnsi="Sylfaen"/>
          <w:b/>
          <w:lang w:val="ka-GE"/>
        </w:rPr>
        <w:t xml:space="preserve"> </w:t>
      </w:r>
      <w:proofErr w:type="spellStart"/>
      <w:r w:rsidR="00DF214A" w:rsidRPr="00167CF6">
        <w:rPr>
          <w:rFonts w:ascii="Sylfaen" w:hAnsi="Sylfaen" w:cs="Sylfaen"/>
        </w:rPr>
        <w:t>ნორმატიულ</w:t>
      </w:r>
      <w:proofErr w:type="spellEnd"/>
      <w:r w:rsidR="00DF214A" w:rsidRPr="00167CF6">
        <w:rPr>
          <w:rFonts w:ascii="Sylfaen" w:hAnsi="Sylfaen"/>
        </w:rPr>
        <w:t xml:space="preserve"> </w:t>
      </w:r>
      <w:proofErr w:type="spellStart"/>
      <w:r w:rsidR="00DF214A" w:rsidRPr="00167CF6">
        <w:rPr>
          <w:rFonts w:ascii="Sylfaen" w:hAnsi="Sylfaen" w:cs="Sylfaen"/>
        </w:rPr>
        <w:t>ადმინისტრაციულ</w:t>
      </w:r>
      <w:r w:rsidR="00DF214A" w:rsidRPr="00167CF6">
        <w:rPr>
          <w:rFonts w:ascii="Sylfaen" w:hAnsi="Sylfaen"/>
        </w:rPr>
        <w:t>-</w:t>
      </w:r>
      <w:r w:rsidR="00DF214A" w:rsidRPr="00167CF6">
        <w:rPr>
          <w:rFonts w:ascii="Sylfaen" w:hAnsi="Sylfaen" w:cs="Sylfaen"/>
        </w:rPr>
        <w:t>სამართლებრივი</w:t>
      </w:r>
      <w:proofErr w:type="spellEnd"/>
      <w:r w:rsidR="00DF214A" w:rsidRPr="00167CF6">
        <w:rPr>
          <w:rFonts w:ascii="Sylfaen" w:hAnsi="Sylfaen"/>
        </w:rPr>
        <w:t xml:space="preserve"> </w:t>
      </w:r>
      <w:proofErr w:type="spellStart"/>
      <w:r w:rsidR="00DF214A" w:rsidRPr="00167CF6">
        <w:rPr>
          <w:rFonts w:ascii="Sylfaen" w:hAnsi="Sylfaen" w:cs="Sylfaen"/>
        </w:rPr>
        <w:t>აქტის</w:t>
      </w:r>
      <w:proofErr w:type="spellEnd"/>
      <w:r w:rsidR="00DF214A" w:rsidRPr="00167CF6">
        <w:rPr>
          <w:rFonts w:ascii="Sylfaen" w:hAnsi="Sylfaen"/>
        </w:rPr>
        <w:t xml:space="preserve"> </w:t>
      </w:r>
      <w:proofErr w:type="spellStart"/>
      <w:r w:rsidR="00DF214A" w:rsidRPr="00167CF6">
        <w:rPr>
          <w:rFonts w:ascii="Sylfaen" w:hAnsi="Sylfaen" w:cs="Sylfaen"/>
        </w:rPr>
        <w:t>მიღებასთან</w:t>
      </w:r>
      <w:proofErr w:type="spellEnd"/>
      <w:r w:rsidR="00DF214A" w:rsidRPr="00167CF6">
        <w:rPr>
          <w:rFonts w:ascii="Sylfaen" w:hAnsi="Sylfaen"/>
        </w:rPr>
        <w:t xml:space="preserve"> </w:t>
      </w:r>
      <w:proofErr w:type="spellStart"/>
      <w:r w:rsidR="00DF214A" w:rsidRPr="00167CF6">
        <w:rPr>
          <w:rFonts w:ascii="Sylfaen" w:hAnsi="Sylfaen" w:cs="Sylfaen"/>
        </w:rPr>
        <w:t>დაკავშირებით</w:t>
      </w:r>
      <w:proofErr w:type="spellEnd"/>
      <w:r w:rsidR="00DF214A" w:rsidRPr="00167CF6">
        <w:rPr>
          <w:rFonts w:ascii="Sylfaen" w:hAnsi="Sylfaen"/>
        </w:rPr>
        <w:t>.</w:t>
      </w:r>
    </w:p>
    <w:p w:rsidR="00DF214A" w:rsidRPr="00DF214A" w:rsidRDefault="00DF214A" w:rsidP="002905A3">
      <w:pPr>
        <w:pStyle w:val="ListParagraph"/>
        <w:spacing w:after="200" w:line="276" w:lineRule="auto"/>
        <w:ind w:left="1020"/>
        <w:jc w:val="both"/>
        <w:rPr>
          <w:rFonts w:ascii="Sylfaen" w:hAnsi="Sylfaen"/>
        </w:rPr>
      </w:pPr>
      <w:r w:rsidRPr="00DF214A">
        <w:rPr>
          <w:rFonts w:ascii="Sylfaen" w:hAnsi="Sylfaen"/>
        </w:rPr>
        <w:t xml:space="preserve"> </w:t>
      </w:r>
    </w:p>
    <w:p w:rsidR="00DF214A" w:rsidRPr="00167CF6" w:rsidRDefault="00DF214A" w:rsidP="00167CF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167CF6">
        <w:rPr>
          <w:rFonts w:ascii="Sylfaen" w:hAnsi="Sylfaen" w:cs="Sylfaen"/>
        </w:rPr>
        <w:t>დაევალოს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საკრებულოს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აპარატს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გამოაქვეყნოს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ცნობა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ადმინისტრაციული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წარმოების</w:t>
      </w:r>
      <w:proofErr w:type="spellEnd"/>
      <w:r w:rsidRPr="00167CF6">
        <w:rPr>
          <w:rFonts w:ascii="Sylfaen" w:hAnsi="Sylfaen"/>
        </w:rPr>
        <w:t xml:space="preserve"> </w:t>
      </w:r>
      <w:r w:rsidR="00453DAC">
        <w:rPr>
          <w:rFonts w:ascii="Sylfaen" w:hAnsi="Sylfaen"/>
          <w:lang w:val="ka-GE"/>
        </w:rPr>
        <w:t xml:space="preserve">ვადის გაგრძელების </w:t>
      </w:r>
      <w:proofErr w:type="spellStart"/>
      <w:r w:rsidRPr="00167CF6">
        <w:rPr>
          <w:rFonts w:ascii="Sylfaen" w:hAnsi="Sylfaen" w:cs="Sylfaen"/>
        </w:rPr>
        <w:t>შესახებ</w:t>
      </w:r>
      <w:proofErr w:type="spellEnd"/>
      <w:r w:rsidRPr="00167CF6">
        <w:rPr>
          <w:rFonts w:ascii="Sylfaen" w:hAnsi="Sylfaen"/>
        </w:rPr>
        <w:t xml:space="preserve">. </w:t>
      </w:r>
    </w:p>
    <w:p w:rsidR="002905A3" w:rsidRPr="00DF214A" w:rsidRDefault="002905A3" w:rsidP="002905A3">
      <w:pPr>
        <w:pStyle w:val="ListParagraph"/>
        <w:spacing w:after="200" w:line="276" w:lineRule="auto"/>
        <w:ind w:left="1020"/>
        <w:jc w:val="both"/>
        <w:rPr>
          <w:rFonts w:ascii="Sylfaen" w:hAnsi="Sylfaen"/>
        </w:rPr>
      </w:pPr>
    </w:p>
    <w:p w:rsidR="00DF214A" w:rsidRPr="00167CF6" w:rsidRDefault="00DF214A" w:rsidP="00167CF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167CF6">
        <w:rPr>
          <w:rFonts w:ascii="Sylfaen" w:hAnsi="Sylfaen" w:cs="Sylfaen"/>
        </w:rPr>
        <w:t>თელავის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მუნიციპალიტეტის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საკრებულოს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კომისიებში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და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proofErr w:type="gramStart"/>
      <w:r w:rsidRPr="00167CF6">
        <w:rPr>
          <w:rFonts w:ascii="Sylfaen" w:hAnsi="Sylfaen" w:cs="Sylfaen"/>
        </w:rPr>
        <w:t>ფრაქციებში</w:t>
      </w:r>
      <w:proofErr w:type="spellEnd"/>
      <w:r w:rsidRPr="00167CF6">
        <w:rPr>
          <w:rFonts w:ascii="Sylfaen" w:hAnsi="Sylfaen"/>
        </w:rPr>
        <w:t xml:space="preserve"> </w:t>
      </w:r>
      <w:r w:rsidR="00167CF6" w:rsidRPr="00167CF6">
        <w:rPr>
          <w:rFonts w:ascii="Sylfaen" w:hAnsi="Sylfaen"/>
          <w:lang w:val="ka-GE"/>
        </w:rPr>
        <w:t xml:space="preserve"> </w:t>
      </w:r>
      <w:r w:rsidR="009D2D10" w:rsidRPr="009D2D10">
        <w:rPr>
          <w:rFonts w:ascii="Sylfaen" w:hAnsi="Sylfaen" w:cs="DejaVuSerif"/>
          <w:b/>
          <w:lang w:val="ka-GE"/>
        </w:rPr>
        <w:t>თელავის</w:t>
      </w:r>
      <w:proofErr w:type="gramEnd"/>
      <w:r w:rsidR="009D2D10" w:rsidRPr="009D2D10">
        <w:rPr>
          <w:rFonts w:ascii="Sylfaen" w:hAnsi="Sylfaen" w:cs="DejaVuSerif"/>
          <w:b/>
          <w:lang w:val="ka-GE"/>
        </w:rPr>
        <w:t xml:space="preserve"> მუნიციპალიტეტის საკრებულოს 2022 წლის 31 მაისის N10 დადგენილებაში „თელავის მუნიციპალიტეტის ადმინისტრაციულ საზღვრებში რეგულარული სამგზავრო გადაყვანის მიზნით ავტობუსების (</w:t>
      </w:r>
      <w:r w:rsidR="009D2D10" w:rsidRPr="009D2D10">
        <w:rPr>
          <w:rFonts w:ascii="Sylfaen" w:hAnsi="Sylfaen" w:cs="DejaVuSerif"/>
          <w:b/>
          <w:lang w:val="en-GB"/>
        </w:rPr>
        <w:t>M</w:t>
      </w:r>
      <w:r w:rsidR="009D2D10" w:rsidRPr="009D2D10">
        <w:rPr>
          <w:rFonts w:ascii="Sylfaen" w:hAnsi="Sylfaen" w:cs="DejaVuSerif"/>
          <w:b/>
          <w:vertAlign w:val="superscript"/>
          <w:lang w:val="en-GB"/>
        </w:rPr>
        <w:t xml:space="preserve">3 </w:t>
      </w:r>
      <w:r w:rsidR="009D2D10" w:rsidRPr="009D2D10">
        <w:rPr>
          <w:rFonts w:ascii="Sylfaen" w:hAnsi="Sylfaen" w:cs="DejaVuSerif"/>
          <w:b/>
          <w:lang w:val="en-GB"/>
        </w:rPr>
        <w:t xml:space="preserve"> </w:t>
      </w:r>
      <w:r w:rsidR="009D2D10" w:rsidRPr="009D2D10">
        <w:rPr>
          <w:rFonts w:ascii="Sylfaen" w:hAnsi="Sylfaen" w:cs="DejaVuSerif"/>
          <w:b/>
          <w:lang w:val="ka-GE"/>
        </w:rPr>
        <w:t>კატეგორია</w:t>
      </w:r>
      <w:r w:rsidR="009D2D10" w:rsidRPr="009D2D10">
        <w:rPr>
          <w:rFonts w:ascii="Sylfaen" w:hAnsi="Sylfaen" w:cs="DejaVuSerif"/>
          <w:b/>
          <w:lang w:val="en-GB"/>
        </w:rPr>
        <w:t xml:space="preserve">) </w:t>
      </w:r>
      <w:r w:rsidR="009D2D10" w:rsidRPr="009D2D10">
        <w:rPr>
          <w:rFonts w:ascii="Sylfaen" w:hAnsi="Sylfaen" w:cs="DejaVuSerif"/>
          <w:b/>
          <w:lang w:val="ka-GE"/>
        </w:rPr>
        <w:t>მოძრაობის მარშრუტების დამტკიცების შესახებ“ ცვლილების შეტანის თაობაზე“</w:t>
      </w:r>
      <w:r w:rsidR="003C5C47" w:rsidRPr="00167CF6">
        <w:rPr>
          <w:rFonts w:ascii="Sylfaen" w:hAnsi="Sylfaen" w:cs="Sylfaen"/>
          <w:b/>
          <w:lang w:val="ka-GE"/>
        </w:rPr>
        <w:t xml:space="preserve"> </w:t>
      </w:r>
      <w:r w:rsidRPr="00167CF6">
        <w:rPr>
          <w:rFonts w:ascii="Sylfaen" w:hAnsi="Sylfaen"/>
        </w:rPr>
        <w:t xml:space="preserve">- </w:t>
      </w:r>
      <w:proofErr w:type="spellStart"/>
      <w:r w:rsidRPr="00167CF6">
        <w:rPr>
          <w:rFonts w:ascii="Sylfaen" w:hAnsi="Sylfaen" w:cs="Sylfaen"/>
        </w:rPr>
        <w:t>ნორმატიული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აქტის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პროექტის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განხილვა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განხორციელდეს</w:t>
      </w:r>
      <w:proofErr w:type="spellEnd"/>
      <w:r w:rsidR="005E758C">
        <w:rPr>
          <w:rFonts w:ascii="Sylfaen" w:hAnsi="Sylfaen"/>
        </w:rPr>
        <w:t xml:space="preserve"> 202</w:t>
      </w:r>
      <w:r w:rsidR="005E758C">
        <w:rPr>
          <w:rFonts w:ascii="Sylfaen" w:hAnsi="Sylfaen"/>
          <w:lang w:val="ka-GE"/>
        </w:rPr>
        <w:t>4</w:t>
      </w:r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წლის</w:t>
      </w:r>
      <w:proofErr w:type="spellEnd"/>
      <w:r w:rsidRPr="00167CF6">
        <w:rPr>
          <w:rFonts w:ascii="Sylfaen" w:hAnsi="Sylfaen"/>
        </w:rPr>
        <w:t xml:space="preserve"> </w:t>
      </w:r>
      <w:r w:rsidR="0041466A" w:rsidRPr="00167CF6">
        <w:rPr>
          <w:rFonts w:ascii="Sylfaen" w:hAnsi="Sylfaen"/>
        </w:rPr>
        <w:t xml:space="preserve">----- </w:t>
      </w:r>
      <w:r w:rsidR="00131DE2" w:rsidRPr="00167CF6">
        <w:rPr>
          <w:rFonts w:ascii="Sylfaen" w:hAnsi="Sylfaen"/>
          <w:lang w:val="ka-GE"/>
        </w:rPr>
        <w:t xml:space="preserve"> </w:t>
      </w:r>
      <w:r w:rsidR="007C5349" w:rsidRPr="00167CF6">
        <w:rPr>
          <w:rFonts w:ascii="Sylfaen" w:hAnsi="Sylfaen"/>
          <w:lang w:val="ka-GE"/>
        </w:rPr>
        <w:t>---------------</w:t>
      </w:r>
      <w:r w:rsidR="00584174" w:rsidRPr="00167CF6">
        <w:rPr>
          <w:rFonts w:ascii="Sylfaen" w:hAnsi="Sylfaen"/>
          <w:lang w:val="ka-GE"/>
        </w:rPr>
        <w:t>მდე</w:t>
      </w:r>
      <w:r w:rsidRPr="00167CF6">
        <w:rPr>
          <w:rFonts w:ascii="Sylfaen" w:hAnsi="Sylfaen"/>
        </w:rPr>
        <w:t xml:space="preserve">. </w:t>
      </w:r>
    </w:p>
    <w:p w:rsidR="002905A3" w:rsidRPr="00DF214A" w:rsidRDefault="002905A3" w:rsidP="002905A3">
      <w:pPr>
        <w:pStyle w:val="ListParagraph"/>
        <w:spacing w:after="200" w:line="276" w:lineRule="auto"/>
        <w:ind w:left="1020"/>
        <w:jc w:val="both"/>
        <w:rPr>
          <w:rFonts w:ascii="Sylfaen" w:hAnsi="Sylfaen"/>
        </w:rPr>
      </w:pPr>
    </w:p>
    <w:p w:rsidR="00DF214A" w:rsidRDefault="00DF214A" w:rsidP="00167CF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167CF6">
        <w:rPr>
          <w:rFonts w:ascii="Sylfaen" w:hAnsi="Sylfaen" w:cs="Sylfaen"/>
        </w:rPr>
        <w:t>თელავის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მუნიციპალიტეტის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proofErr w:type="gramStart"/>
      <w:r w:rsidRPr="00167CF6">
        <w:rPr>
          <w:rFonts w:ascii="Sylfaen" w:hAnsi="Sylfaen" w:cs="Sylfaen"/>
        </w:rPr>
        <w:t>საკრებულოს</w:t>
      </w:r>
      <w:proofErr w:type="spellEnd"/>
      <w:r w:rsidRPr="00167CF6">
        <w:rPr>
          <w:rFonts w:ascii="Sylfaen" w:hAnsi="Sylfaen"/>
        </w:rPr>
        <w:t xml:space="preserve"> </w:t>
      </w:r>
      <w:r w:rsidR="00167CF6" w:rsidRPr="00167CF6">
        <w:rPr>
          <w:rFonts w:ascii="Sylfaen" w:hAnsi="Sylfaen"/>
          <w:lang w:val="ka-GE"/>
        </w:rPr>
        <w:t xml:space="preserve"> </w:t>
      </w:r>
      <w:r w:rsidR="009D2D10" w:rsidRPr="009D2D10">
        <w:rPr>
          <w:rFonts w:ascii="Sylfaen" w:hAnsi="Sylfaen" w:cs="DejaVuSerif"/>
          <w:b/>
          <w:lang w:val="ka-GE"/>
        </w:rPr>
        <w:t>თელავის</w:t>
      </w:r>
      <w:proofErr w:type="gramEnd"/>
      <w:r w:rsidR="009D2D10" w:rsidRPr="009D2D10">
        <w:rPr>
          <w:rFonts w:ascii="Sylfaen" w:hAnsi="Sylfaen" w:cs="DejaVuSerif"/>
          <w:b/>
          <w:lang w:val="ka-GE"/>
        </w:rPr>
        <w:t xml:space="preserve"> მუნიციპალიტეტის საკრებულოს 2022 წლის 31 მაისის N10 დადგენილებაში „თელავის მუნიციპალიტეტის ადმინისტრაციულ საზღვრებში რეგულარული სამგზავრო გადაყვანის მიზნით ავტობუსების (</w:t>
      </w:r>
      <w:r w:rsidR="009D2D10" w:rsidRPr="009D2D10">
        <w:rPr>
          <w:rFonts w:ascii="Sylfaen" w:hAnsi="Sylfaen" w:cs="DejaVuSerif"/>
          <w:b/>
          <w:lang w:val="en-GB"/>
        </w:rPr>
        <w:t>M</w:t>
      </w:r>
      <w:r w:rsidR="009D2D10" w:rsidRPr="009D2D10">
        <w:rPr>
          <w:rFonts w:ascii="Sylfaen" w:hAnsi="Sylfaen" w:cs="DejaVuSerif"/>
          <w:b/>
          <w:vertAlign w:val="superscript"/>
          <w:lang w:val="en-GB"/>
        </w:rPr>
        <w:t xml:space="preserve">3 </w:t>
      </w:r>
      <w:r w:rsidR="009D2D10" w:rsidRPr="009D2D10">
        <w:rPr>
          <w:rFonts w:ascii="Sylfaen" w:hAnsi="Sylfaen" w:cs="DejaVuSerif"/>
          <w:b/>
          <w:lang w:val="en-GB"/>
        </w:rPr>
        <w:t xml:space="preserve"> </w:t>
      </w:r>
      <w:r w:rsidR="009D2D10" w:rsidRPr="009D2D10">
        <w:rPr>
          <w:rFonts w:ascii="Sylfaen" w:hAnsi="Sylfaen" w:cs="DejaVuSerif"/>
          <w:b/>
          <w:lang w:val="ka-GE"/>
        </w:rPr>
        <w:t>კატეგორია</w:t>
      </w:r>
      <w:r w:rsidR="009D2D10" w:rsidRPr="009D2D10">
        <w:rPr>
          <w:rFonts w:ascii="Sylfaen" w:hAnsi="Sylfaen" w:cs="DejaVuSerif"/>
          <w:b/>
          <w:lang w:val="en-GB"/>
        </w:rPr>
        <w:t xml:space="preserve">) </w:t>
      </w:r>
      <w:r w:rsidR="009D2D10" w:rsidRPr="009D2D10">
        <w:rPr>
          <w:rFonts w:ascii="Sylfaen" w:hAnsi="Sylfaen" w:cs="DejaVuSerif"/>
          <w:b/>
          <w:lang w:val="ka-GE"/>
        </w:rPr>
        <w:t>მოძრაობის მარშრუტების დამტკიცების შესახებ“ ცვლილების შეტანის თაობაზე“</w:t>
      </w:r>
      <w:r w:rsidR="00584174" w:rsidRPr="00167CF6">
        <w:rPr>
          <w:rFonts w:ascii="Sylfaen" w:hAnsi="Sylfaen" w:cs="Sylfaen"/>
          <w:b/>
          <w:lang w:val="ka-GE"/>
        </w:rPr>
        <w:t>-</w:t>
      </w:r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დადგენილების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პროექტი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საკრებულოს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წარედგინოს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დასამტკიცებლად</w:t>
      </w:r>
      <w:proofErr w:type="spellEnd"/>
      <w:r w:rsidRPr="00167CF6">
        <w:rPr>
          <w:rFonts w:ascii="Sylfaen" w:hAnsi="Sylfaen"/>
        </w:rPr>
        <w:t xml:space="preserve"> - 202</w:t>
      </w:r>
      <w:r w:rsidR="005E758C">
        <w:rPr>
          <w:rFonts w:ascii="Sylfaen" w:hAnsi="Sylfaen"/>
          <w:lang w:val="ka-GE"/>
        </w:rPr>
        <w:t>4</w:t>
      </w:r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წლის</w:t>
      </w:r>
      <w:proofErr w:type="spellEnd"/>
      <w:r w:rsidRPr="00167CF6">
        <w:rPr>
          <w:rFonts w:ascii="Sylfaen" w:hAnsi="Sylfaen"/>
        </w:rPr>
        <w:t xml:space="preserve"> </w:t>
      </w:r>
      <w:r w:rsidR="0041466A" w:rsidRPr="00167CF6">
        <w:rPr>
          <w:rFonts w:ascii="Sylfaen" w:hAnsi="Sylfaen"/>
        </w:rPr>
        <w:t xml:space="preserve">----- </w:t>
      </w:r>
      <w:r w:rsidR="00131DE2" w:rsidRPr="00167CF6">
        <w:rPr>
          <w:rFonts w:ascii="Sylfaen" w:hAnsi="Sylfaen"/>
          <w:lang w:val="ka-GE"/>
        </w:rPr>
        <w:t xml:space="preserve"> </w:t>
      </w:r>
      <w:r w:rsidR="007C5349" w:rsidRPr="00167CF6">
        <w:rPr>
          <w:rFonts w:ascii="Sylfaen" w:hAnsi="Sylfaen"/>
          <w:lang w:val="ka-GE"/>
        </w:rPr>
        <w:t>----------------</w:t>
      </w:r>
      <w:r w:rsidR="00584174" w:rsidRPr="00167CF6">
        <w:rPr>
          <w:rFonts w:ascii="Sylfaen" w:hAnsi="Sylfaen"/>
          <w:lang w:val="ka-GE"/>
        </w:rPr>
        <w:t>მდე</w:t>
      </w:r>
      <w:r w:rsidRPr="00167CF6">
        <w:rPr>
          <w:rFonts w:ascii="Sylfaen" w:hAnsi="Sylfaen"/>
        </w:rPr>
        <w:t xml:space="preserve">. </w:t>
      </w:r>
    </w:p>
    <w:p w:rsidR="00A23F02" w:rsidRPr="00A23F02" w:rsidRDefault="00A23F02" w:rsidP="00A23F02">
      <w:pPr>
        <w:pStyle w:val="ListParagraph"/>
        <w:rPr>
          <w:rFonts w:ascii="Sylfaen" w:hAnsi="Sylfaen"/>
        </w:rPr>
      </w:pPr>
    </w:p>
    <w:p w:rsidR="00DF214A" w:rsidRPr="00167CF6" w:rsidRDefault="00DF214A" w:rsidP="00167CF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</w:rPr>
      </w:pPr>
      <w:proofErr w:type="spellStart"/>
      <w:r w:rsidRPr="00167CF6">
        <w:rPr>
          <w:rFonts w:ascii="Sylfaen" w:hAnsi="Sylfaen" w:cs="Sylfaen"/>
        </w:rPr>
        <w:t>განკარგულება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ძალაშია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გამოქვეყნებისთანავე</w:t>
      </w:r>
      <w:proofErr w:type="spellEnd"/>
      <w:r w:rsidRPr="00167CF6">
        <w:rPr>
          <w:rFonts w:ascii="Sylfaen" w:hAnsi="Sylfaen"/>
        </w:rPr>
        <w:t xml:space="preserve">. </w:t>
      </w:r>
    </w:p>
    <w:p w:rsidR="001F3C46" w:rsidRPr="00A23F02" w:rsidRDefault="00DF214A" w:rsidP="00167CF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ru-RU"/>
        </w:rPr>
      </w:pPr>
      <w:proofErr w:type="spellStart"/>
      <w:r w:rsidRPr="00167CF6">
        <w:rPr>
          <w:rFonts w:ascii="Sylfaen" w:hAnsi="Sylfaen" w:cs="Sylfaen"/>
        </w:rPr>
        <w:t>განკარგულების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გასაჩივრება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შესაძლებელია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თელავის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რაიონულ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სასამართლოში</w:t>
      </w:r>
      <w:proofErr w:type="spellEnd"/>
      <w:r w:rsidRPr="00167CF6">
        <w:rPr>
          <w:rFonts w:ascii="Sylfaen" w:hAnsi="Sylfaen"/>
        </w:rPr>
        <w:t xml:space="preserve">, </w:t>
      </w:r>
      <w:proofErr w:type="spellStart"/>
      <w:r w:rsidRPr="00167CF6">
        <w:rPr>
          <w:rFonts w:ascii="Sylfaen" w:hAnsi="Sylfaen" w:cs="Sylfaen"/>
        </w:rPr>
        <w:t>მისი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ძალაში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შესვლიდან</w:t>
      </w:r>
      <w:proofErr w:type="spellEnd"/>
      <w:r w:rsidRPr="00167CF6">
        <w:rPr>
          <w:rFonts w:ascii="Sylfaen" w:hAnsi="Sylfaen"/>
        </w:rPr>
        <w:t xml:space="preserve"> 1 </w:t>
      </w:r>
      <w:proofErr w:type="spellStart"/>
      <w:r w:rsidRPr="00167CF6">
        <w:rPr>
          <w:rFonts w:ascii="Sylfaen" w:hAnsi="Sylfaen" w:cs="Sylfaen"/>
        </w:rPr>
        <w:t>თვის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ვადაში</w:t>
      </w:r>
      <w:proofErr w:type="spellEnd"/>
      <w:r w:rsidRPr="00167CF6">
        <w:rPr>
          <w:rFonts w:ascii="Sylfaen" w:hAnsi="Sylfaen"/>
        </w:rPr>
        <w:t xml:space="preserve"> (</w:t>
      </w:r>
      <w:proofErr w:type="spellStart"/>
      <w:r w:rsidRPr="00167CF6">
        <w:rPr>
          <w:rFonts w:ascii="Sylfaen" w:hAnsi="Sylfaen" w:cs="Sylfaen"/>
        </w:rPr>
        <w:t>მის</w:t>
      </w:r>
      <w:proofErr w:type="spellEnd"/>
      <w:r w:rsidRPr="00167CF6">
        <w:rPr>
          <w:rFonts w:ascii="Sylfaen" w:hAnsi="Sylfaen"/>
        </w:rPr>
        <w:t xml:space="preserve">: </w:t>
      </w:r>
      <w:r w:rsidRPr="00167CF6">
        <w:rPr>
          <w:rFonts w:ascii="Sylfaen" w:hAnsi="Sylfaen" w:cs="Sylfaen"/>
        </w:rPr>
        <w:t>ქ</w:t>
      </w:r>
      <w:r w:rsidRPr="00167CF6">
        <w:rPr>
          <w:rFonts w:ascii="Sylfaen" w:hAnsi="Sylfaen"/>
        </w:rPr>
        <w:t xml:space="preserve">. </w:t>
      </w:r>
      <w:proofErr w:type="spellStart"/>
      <w:r w:rsidRPr="00167CF6">
        <w:rPr>
          <w:rFonts w:ascii="Sylfaen" w:hAnsi="Sylfaen" w:cs="Sylfaen"/>
        </w:rPr>
        <w:t>თელავი</w:t>
      </w:r>
      <w:proofErr w:type="spellEnd"/>
      <w:r w:rsidRPr="00167CF6">
        <w:rPr>
          <w:rFonts w:ascii="Sylfaen" w:hAnsi="Sylfaen"/>
        </w:rPr>
        <w:t xml:space="preserve">, </w:t>
      </w:r>
      <w:proofErr w:type="spellStart"/>
      <w:r w:rsidRPr="00167CF6">
        <w:rPr>
          <w:rFonts w:ascii="Sylfaen" w:hAnsi="Sylfaen" w:cs="Sylfaen"/>
        </w:rPr>
        <w:t>დავით</w:t>
      </w:r>
      <w:proofErr w:type="spellEnd"/>
      <w:r w:rsidRPr="00167CF6">
        <w:rPr>
          <w:rFonts w:ascii="Sylfaen" w:hAnsi="Sylfaen"/>
        </w:rPr>
        <w:t xml:space="preserve"> </w:t>
      </w:r>
      <w:proofErr w:type="spellStart"/>
      <w:r w:rsidRPr="00167CF6">
        <w:rPr>
          <w:rFonts w:ascii="Sylfaen" w:hAnsi="Sylfaen" w:cs="Sylfaen"/>
        </w:rPr>
        <w:t>აღმაშენებლის</w:t>
      </w:r>
      <w:proofErr w:type="spellEnd"/>
      <w:r w:rsidRPr="00167CF6">
        <w:rPr>
          <w:rFonts w:ascii="Sylfaen" w:hAnsi="Sylfaen"/>
        </w:rPr>
        <w:t xml:space="preserve"> N41)</w:t>
      </w:r>
      <w:r w:rsidRPr="00167CF6">
        <w:rPr>
          <w:rFonts w:ascii="Sylfaen" w:hAnsi="Sylfaen"/>
          <w:lang w:val="ka-GE"/>
        </w:rPr>
        <w:t>.</w:t>
      </w:r>
    </w:p>
    <w:p w:rsidR="00A23F02" w:rsidRDefault="00A23F02" w:rsidP="00A23F0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lang w:val="ru-RU"/>
        </w:rPr>
      </w:pPr>
    </w:p>
    <w:sectPr w:rsidR="00A23F02" w:rsidSect="00A23F02">
      <w:pgSz w:w="12240" w:h="15840"/>
      <w:pgMar w:top="709" w:right="758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F99"/>
    <w:multiLevelType w:val="hybridMultilevel"/>
    <w:tmpl w:val="FE86FE5E"/>
    <w:lvl w:ilvl="0" w:tplc="813657D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07E6"/>
    <w:multiLevelType w:val="hybridMultilevel"/>
    <w:tmpl w:val="42A062BA"/>
    <w:lvl w:ilvl="0" w:tplc="BB00986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2D43"/>
    <w:multiLevelType w:val="hybridMultilevel"/>
    <w:tmpl w:val="34A60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07FE3"/>
    <w:multiLevelType w:val="hybridMultilevel"/>
    <w:tmpl w:val="8168F6A0"/>
    <w:lvl w:ilvl="0" w:tplc="20C0ECCA">
      <w:start w:val="1"/>
      <w:numFmt w:val="decimal"/>
      <w:lvlText w:val="%1."/>
      <w:lvlJc w:val="left"/>
      <w:pPr>
        <w:ind w:left="1380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3CF96B38"/>
    <w:multiLevelType w:val="hybridMultilevel"/>
    <w:tmpl w:val="8DFC8ED4"/>
    <w:lvl w:ilvl="0" w:tplc="4FA6F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7A3F2B"/>
    <w:multiLevelType w:val="hybridMultilevel"/>
    <w:tmpl w:val="8E8636D0"/>
    <w:lvl w:ilvl="0" w:tplc="BC3257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6"/>
    <w:rsid w:val="00131DE2"/>
    <w:rsid w:val="00132D9C"/>
    <w:rsid w:val="00161B4C"/>
    <w:rsid w:val="00167CF6"/>
    <w:rsid w:val="001F3C46"/>
    <w:rsid w:val="00206B27"/>
    <w:rsid w:val="002905A3"/>
    <w:rsid w:val="002C63AD"/>
    <w:rsid w:val="002F177E"/>
    <w:rsid w:val="00353607"/>
    <w:rsid w:val="00360788"/>
    <w:rsid w:val="00391039"/>
    <w:rsid w:val="003C5C47"/>
    <w:rsid w:val="0041466A"/>
    <w:rsid w:val="00450BA2"/>
    <w:rsid w:val="00453DAC"/>
    <w:rsid w:val="00584174"/>
    <w:rsid w:val="005B0E76"/>
    <w:rsid w:val="005E758C"/>
    <w:rsid w:val="0060547F"/>
    <w:rsid w:val="006B3A17"/>
    <w:rsid w:val="006F0A98"/>
    <w:rsid w:val="007052CC"/>
    <w:rsid w:val="007C5349"/>
    <w:rsid w:val="00890649"/>
    <w:rsid w:val="009916CC"/>
    <w:rsid w:val="009D2D10"/>
    <w:rsid w:val="00A23F02"/>
    <w:rsid w:val="00AA6B10"/>
    <w:rsid w:val="00B00EA4"/>
    <w:rsid w:val="00B2057B"/>
    <w:rsid w:val="00B2228A"/>
    <w:rsid w:val="00C02765"/>
    <w:rsid w:val="00C1219B"/>
    <w:rsid w:val="00C22440"/>
    <w:rsid w:val="00C50BAF"/>
    <w:rsid w:val="00DB5D1E"/>
    <w:rsid w:val="00DF214A"/>
    <w:rsid w:val="00E044DC"/>
    <w:rsid w:val="00E26200"/>
    <w:rsid w:val="00E51E98"/>
    <w:rsid w:val="00E8269A"/>
    <w:rsid w:val="00EC3E48"/>
    <w:rsid w:val="00EC507E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10978-9631-4D18-A0C6-8F0DD67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Okhanashvili</dc:creator>
  <cp:keywords/>
  <dc:description/>
  <cp:lastModifiedBy>Nikoloz Esitashvili</cp:lastModifiedBy>
  <cp:revision>2</cp:revision>
  <cp:lastPrinted>2021-12-03T14:10:00Z</cp:lastPrinted>
  <dcterms:created xsi:type="dcterms:W3CDTF">2024-04-19T16:40:00Z</dcterms:created>
  <dcterms:modified xsi:type="dcterms:W3CDTF">2024-04-19T16:40:00Z</dcterms:modified>
</cp:coreProperties>
</file>