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7A" w:rsidRPr="00F37CC4" w:rsidRDefault="00B25E7A" w:rsidP="00080B54">
      <w:pPr>
        <w:spacing w:line="360" w:lineRule="auto"/>
        <w:jc w:val="center"/>
        <w:rPr>
          <w:rFonts w:ascii="Sylfaen" w:eastAsiaTheme="minorHAnsi" w:hAnsi="Sylfaen"/>
          <w:sz w:val="24"/>
          <w:szCs w:val="24"/>
          <w:lang w:val="ka-GE"/>
        </w:rPr>
      </w:pPr>
      <w:bookmarkStart w:id="0" w:name="_GoBack"/>
      <w:bookmarkEnd w:id="0"/>
      <w:r w:rsidRPr="00B25E7A">
        <w:rPr>
          <w:rFonts w:ascii="Sylfaen" w:eastAsiaTheme="minorHAnsi" w:hAnsi="Sylfaen"/>
          <w:sz w:val="24"/>
          <w:szCs w:val="24"/>
          <w:lang w:val="ka-GE"/>
        </w:rPr>
        <w:t xml:space="preserve">       </w:t>
      </w:r>
      <w:r w:rsidRPr="00B25E7A">
        <w:rPr>
          <w:rFonts w:ascii="Sylfaen" w:eastAsiaTheme="minorHAnsi" w:hAnsi="Sylfaen"/>
          <w:b/>
          <w:sz w:val="24"/>
          <w:szCs w:val="24"/>
          <w:lang w:val="ka-GE"/>
        </w:rPr>
        <w:t xml:space="preserve">                                   </w:t>
      </w:r>
      <w:r w:rsidR="00CE45F3">
        <w:rPr>
          <w:rFonts w:ascii="Sylfaen" w:eastAsiaTheme="minorHAnsi" w:hAnsi="Sylfaen"/>
          <w:b/>
          <w:sz w:val="24"/>
          <w:szCs w:val="24"/>
          <w:lang w:val="ka-GE"/>
        </w:rPr>
        <w:t xml:space="preserve">                               </w:t>
      </w:r>
    </w:p>
    <w:p w:rsidR="007B1E89" w:rsidRDefault="00B25E7A" w:rsidP="007B1E89">
      <w:pPr>
        <w:spacing w:line="360" w:lineRule="auto"/>
        <w:jc w:val="right"/>
        <w:rPr>
          <w:rFonts w:ascii="Sylfaen" w:eastAsiaTheme="minorHAnsi" w:hAnsi="Sylfaen"/>
          <w:b/>
          <w:sz w:val="24"/>
          <w:szCs w:val="24"/>
          <w:lang w:val="ka-GE"/>
        </w:rPr>
      </w:pPr>
      <w:r w:rsidRPr="00B25E7A">
        <w:rPr>
          <w:rFonts w:ascii="Sylfaen" w:eastAsiaTheme="minorHAnsi" w:hAnsi="Sylfaen"/>
          <w:b/>
          <w:sz w:val="24"/>
          <w:szCs w:val="24"/>
          <w:u w:val="single"/>
          <w:lang w:val="ka-GE"/>
        </w:rPr>
        <w:t>პროექტი</w:t>
      </w:r>
      <w:r w:rsidRPr="00B25E7A">
        <w:rPr>
          <w:rFonts w:ascii="Sylfaen" w:eastAsiaTheme="minorHAnsi" w:hAnsi="Sylfaen"/>
          <w:b/>
          <w:sz w:val="24"/>
          <w:szCs w:val="24"/>
          <w:lang w:val="ka-GE"/>
        </w:rPr>
        <w:t xml:space="preserve">      </w:t>
      </w:r>
    </w:p>
    <w:p w:rsidR="00B25E7A" w:rsidRPr="00B25E7A" w:rsidRDefault="00B25E7A" w:rsidP="007B1E89">
      <w:pPr>
        <w:spacing w:line="360" w:lineRule="auto"/>
        <w:jc w:val="right"/>
        <w:rPr>
          <w:rFonts w:ascii="Sylfaen" w:eastAsiaTheme="minorHAnsi" w:hAnsi="Sylfaen"/>
          <w:b/>
          <w:sz w:val="24"/>
          <w:szCs w:val="24"/>
          <w:lang w:val="ka-GE"/>
        </w:rPr>
      </w:pPr>
      <w:r w:rsidRPr="00B25E7A">
        <w:rPr>
          <w:rFonts w:ascii="Sylfaen" w:eastAsiaTheme="minorHAnsi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                  </w:t>
      </w:r>
    </w:p>
    <w:p w:rsidR="00B25E7A" w:rsidRPr="00B25E7A" w:rsidRDefault="00B25E7A" w:rsidP="007B1E89">
      <w:pPr>
        <w:spacing w:line="480" w:lineRule="auto"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  <w:r w:rsidRPr="00B25E7A">
        <w:rPr>
          <w:rFonts w:ascii="Sylfaen" w:eastAsiaTheme="minorHAnsi" w:hAnsi="Sylfaen"/>
          <w:b/>
          <w:sz w:val="24"/>
          <w:szCs w:val="24"/>
          <w:lang w:val="ka-GE"/>
        </w:rPr>
        <w:t>თელავის მუნიციპალიტეტის საკრებულო</w:t>
      </w:r>
    </w:p>
    <w:p w:rsidR="00B25E7A" w:rsidRPr="00B25E7A" w:rsidRDefault="00B25E7A" w:rsidP="007B1E89">
      <w:pPr>
        <w:spacing w:line="480" w:lineRule="auto"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  <w:r w:rsidRPr="00B25E7A">
        <w:rPr>
          <w:rFonts w:ascii="Sylfaen" w:eastAsiaTheme="minorHAnsi" w:hAnsi="Sylfaen"/>
          <w:b/>
          <w:sz w:val="24"/>
          <w:szCs w:val="24"/>
          <w:lang w:val="ka-GE"/>
        </w:rPr>
        <w:t xml:space="preserve">გ ა ნ კ ა რ გ უ ლ ე ბ ა </w:t>
      </w:r>
      <w:r w:rsidR="00E91C8F">
        <w:rPr>
          <w:rFonts w:ascii="Sylfaen" w:eastAsiaTheme="minorHAnsi" w:hAnsi="Sylfaen"/>
          <w:b/>
          <w:sz w:val="24"/>
          <w:szCs w:val="24"/>
          <w:lang w:val="ka-GE"/>
        </w:rPr>
        <w:t xml:space="preserve"> </w:t>
      </w:r>
      <w:r w:rsidRPr="00B25E7A">
        <w:rPr>
          <w:rFonts w:ascii="Sylfaen" w:eastAsiaTheme="minorHAnsi" w:hAnsi="Sylfaen"/>
          <w:b/>
          <w:sz w:val="24"/>
          <w:szCs w:val="24"/>
          <w:lang w:val="ka-GE"/>
        </w:rPr>
        <w:t>№</w:t>
      </w:r>
    </w:p>
    <w:p w:rsidR="00B25E7A" w:rsidRPr="00B25E7A" w:rsidRDefault="00E03972" w:rsidP="007B1E89">
      <w:pPr>
        <w:spacing w:line="480" w:lineRule="auto"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  <w:r>
        <w:rPr>
          <w:rFonts w:ascii="Sylfaen" w:eastAsiaTheme="minorHAnsi" w:hAnsi="Sylfaen"/>
          <w:b/>
          <w:sz w:val="24"/>
          <w:szCs w:val="24"/>
          <w:lang w:val="ka-GE"/>
        </w:rPr>
        <w:t>„--</w:t>
      </w:r>
      <w:r w:rsidR="00B25E7A" w:rsidRPr="00B25E7A">
        <w:rPr>
          <w:rFonts w:ascii="Sylfaen" w:eastAsiaTheme="minorHAnsi" w:hAnsi="Sylfaen"/>
          <w:b/>
          <w:sz w:val="24"/>
          <w:szCs w:val="24"/>
          <w:lang w:val="ka-GE"/>
        </w:rPr>
        <w:t>---“</w:t>
      </w:r>
      <w:r w:rsidR="001232F9">
        <w:rPr>
          <w:rFonts w:ascii="Sylfaen" w:eastAsiaTheme="minorHAnsi" w:hAnsi="Sylfaen"/>
          <w:b/>
          <w:sz w:val="24"/>
          <w:szCs w:val="24"/>
          <w:lang w:val="ka-GE"/>
        </w:rPr>
        <w:t xml:space="preserve"> </w:t>
      </w:r>
      <w:r w:rsidR="0022271D">
        <w:rPr>
          <w:rFonts w:ascii="Sylfaen" w:eastAsiaTheme="minorHAnsi" w:hAnsi="Sylfaen"/>
          <w:b/>
          <w:sz w:val="24"/>
          <w:szCs w:val="24"/>
          <w:lang w:val="ka-GE"/>
        </w:rPr>
        <w:t>დეკემბერი</w:t>
      </w:r>
      <w:r w:rsidR="001232F9">
        <w:rPr>
          <w:rFonts w:ascii="Sylfaen" w:eastAsiaTheme="minorHAnsi" w:hAnsi="Sylfaen"/>
          <w:b/>
          <w:sz w:val="24"/>
          <w:szCs w:val="24"/>
          <w:lang w:val="ka-GE"/>
        </w:rPr>
        <w:t xml:space="preserve"> 202</w:t>
      </w:r>
      <w:r w:rsidR="003C1A7A">
        <w:rPr>
          <w:rFonts w:ascii="Sylfaen" w:eastAsiaTheme="minorHAnsi" w:hAnsi="Sylfaen"/>
          <w:b/>
          <w:sz w:val="24"/>
          <w:szCs w:val="24"/>
          <w:lang w:val="ka-GE"/>
        </w:rPr>
        <w:t>3</w:t>
      </w:r>
      <w:r w:rsidR="001232F9">
        <w:rPr>
          <w:rFonts w:ascii="Sylfaen" w:eastAsiaTheme="minorHAnsi" w:hAnsi="Sylfaen"/>
          <w:b/>
          <w:sz w:val="24"/>
          <w:szCs w:val="24"/>
          <w:lang w:val="ka-GE"/>
        </w:rPr>
        <w:t xml:space="preserve"> </w:t>
      </w:r>
      <w:r w:rsidR="00B25E7A" w:rsidRPr="00B25E7A">
        <w:rPr>
          <w:rFonts w:ascii="Sylfaen" w:eastAsiaTheme="minorHAnsi" w:hAnsi="Sylfaen"/>
          <w:b/>
          <w:sz w:val="24"/>
          <w:szCs w:val="24"/>
          <w:lang w:val="ka-GE"/>
        </w:rPr>
        <w:t>წ.</w:t>
      </w:r>
    </w:p>
    <w:p w:rsidR="00B25E7A" w:rsidRDefault="00B25E7A" w:rsidP="007B1E89">
      <w:pPr>
        <w:spacing w:line="480" w:lineRule="auto"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  <w:r w:rsidRPr="00B25E7A">
        <w:rPr>
          <w:rFonts w:ascii="Sylfaen" w:eastAsiaTheme="minorHAnsi" w:hAnsi="Sylfaen"/>
          <w:b/>
          <w:sz w:val="24"/>
          <w:szCs w:val="24"/>
          <w:lang w:val="ka-GE"/>
        </w:rPr>
        <w:t>ქ. თელავი</w:t>
      </w:r>
    </w:p>
    <w:p w:rsidR="00BF5B70" w:rsidRPr="00B25E7A" w:rsidRDefault="00BF5B70" w:rsidP="00080B54">
      <w:pPr>
        <w:spacing w:line="360" w:lineRule="auto"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</w:p>
    <w:p w:rsidR="003A14C9" w:rsidRDefault="0021386A" w:rsidP="00F50603">
      <w:pPr>
        <w:ind w:left="-284" w:right="-241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თელავის </w:t>
      </w:r>
      <w:r w:rsidR="002B1071" w:rsidRPr="007B6F47">
        <w:rPr>
          <w:rFonts w:ascii="Sylfaen" w:hAnsi="Sylfaen"/>
          <w:b/>
          <w:sz w:val="24"/>
          <w:szCs w:val="24"/>
          <w:lang w:val="ka-GE"/>
        </w:rPr>
        <w:t xml:space="preserve">ჭადრის ხისთვის </w:t>
      </w:r>
      <w:r w:rsidR="00F50603" w:rsidRPr="007B6F47">
        <w:rPr>
          <w:rFonts w:ascii="Sylfaen" w:hAnsi="Sylfaen"/>
          <w:b/>
          <w:sz w:val="24"/>
          <w:szCs w:val="24"/>
          <w:lang w:val="ka-GE"/>
        </w:rPr>
        <w:t xml:space="preserve">ადგილობრივი მნიშვნელობის  დაცული ხის სტატუსის </w:t>
      </w:r>
    </w:p>
    <w:p w:rsidR="006138C4" w:rsidRDefault="00F50603" w:rsidP="00F50603">
      <w:pPr>
        <w:ind w:left="-284" w:right="-241"/>
        <w:jc w:val="center"/>
        <w:rPr>
          <w:rFonts w:ascii="Sylfaen" w:hAnsi="Sylfaen"/>
          <w:b/>
          <w:sz w:val="24"/>
          <w:szCs w:val="24"/>
          <w:lang w:val="ka-GE"/>
        </w:rPr>
      </w:pPr>
      <w:r w:rsidRPr="007B6F47">
        <w:rPr>
          <w:rFonts w:ascii="Sylfaen" w:hAnsi="Sylfaen"/>
          <w:b/>
          <w:sz w:val="24"/>
          <w:szCs w:val="24"/>
          <w:lang w:val="ka-GE"/>
        </w:rPr>
        <w:t>მინიჭების შესახებ</w:t>
      </w:r>
    </w:p>
    <w:p w:rsidR="00BF5B70" w:rsidRPr="007B6F47" w:rsidRDefault="00BF5B70" w:rsidP="00F50603">
      <w:pPr>
        <w:ind w:left="-284" w:right="-241"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</w:p>
    <w:p w:rsidR="001E0F0B" w:rsidRDefault="00B25E7A" w:rsidP="001E0F0B">
      <w:pPr>
        <w:ind w:left="-426" w:right="-99"/>
        <w:jc w:val="both"/>
        <w:rPr>
          <w:rFonts w:ascii="Sylfaen" w:eastAsiaTheme="minorHAnsi" w:hAnsi="Sylfaen"/>
          <w:sz w:val="24"/>
          <w:szCs w:val="24"/>
          <w:lang w:val="ka-GE"/>
        </w:rPr>
      </w:pPr>
      <w:r w:rsidRPr="00B25E7A">
        <w:rPr>
          <w:rFonts w:ascii="Sylfaen" w:eastAsiaTheme="minorHAnsi" w:hAnsi="Sylfaen"/>
          <w:sz w:val="24"/>
          <w:szCs w:val="24"/>
          <w:lang w:val="ka-GE"/>
        </w:rPr>
        <w:t xml:space="preserve">           საქართველოს ორგანული კანონის „ადგილობრივი თვითმმართველობის კოდექსი“ </w:t>
      </w:r>
      <w:r w:rsidRPr="0088432F">
        <w:rPr>
          <w:rFonts w:ascii="Sylfaen" w:eastAsiaTheme="minorHAnsi" w:hAnsi="Sylfaen"/>
          <w:sz w:val="24"/>
          <w:szCs w:val="24"/>
          <w:lang w:val="ka-GE"/>
        </w:rPr>
        <w:t>24–ე მუხლის მე-2 პუნქტის შესაბამისად,</w:t>
      </w:r>
    </w:p>
    <w:p w:rsidR="001E0F0B" w:rsidRDefault="001E0F0B" w:rsidP="001E0F0B">
      <w:pPr>
        <w:ind w:left="-426" w:right="-99"/>
        <w:jc w:val="both"/>
        <w:rPr>
          <w:rFonts w:ascii="Sylfaen" w:eastAsiaTheme="minorHAnsi" w:hAnsi="Sylfaen"/>
          <w:sz w:val="24"/>
          <w:szCs w:val="24"/>
          <w:lang w:val="ka-GE"/>
        </w:rPr>
      </w:pPr>
    </w:p>
    <w:p w:rsidR="001E0F0B" w:rsidRDefault="001E0F0B" w:rsidP="001E0F0B">
      <w:pPr>
        <w:ind w:left="-426" w:right="-99"/>
        <w:jc w:val="both"/>
        <w:rPr>
          <w:rFonts w:ascii="Sylfaen" w:eastAsiaTheme="minorHAnsi" w:hAnsi="Sylfaen"/>
          <w:sz w:val="24"/>
          <w:szCs w:val="24"/>
          <w:lang w:val="ka-GE"/>
        </w:rPr>
      </w:pPr>
      <w:r w:rsidRPr="001E0F0B">
        <w:rPr>
          <w:rFonts w:ascii="Sylfaen" w:eastAsiaTheme="minorHAnsi" w:hAnsi="Sylfaen"/>
          <w:b/>
          <w:sz w:val="24"/>
          <w:szCs w:val="24"/>
        </w:rPr>
        <w:t>1.</w:t>
      </w:r>
      <w:r>
        <w:rPr>
          <w:rFonts w:ascii="Sylfaen" w:eastAsiaTheme="minorHAnsi" w:hAnsi="Sylfaen"/>
          <w:sz w:val="24"/>
          <w:szCs w:val="24"/>
        </w:rPr>
        <w:t xml:space="preserve"> </w:t>
      </w:r>
      <w:r w:rsidR="00080EA6" w:rsidRPr="001E0F0B">
        <w:rPr>
          <w:rFonts w:ascii="Sylfaen" w:eastAsiaTheme="minorHAnsi" w:hAnsi="Sylfaen"/>
          <w:sz w:val="24"/>
          <w:szCs w:val="24"/>
          <w:lang w:val="ka-GE"/>
        </w:rPr>
        <w:t>ქ</w:t>
      </w:r>
      <w:r w:rsidR="00396447" w:rsidRPr="001E0F0B">
        <w:rPr>
          <w:rFonts w:ascii="Sylfaen" w:eastAsiaTheme="minorHAnsi" w:hAnsi="Sylfaen"/>
          <w:sz w:val="24"/>
          <w:szCs w:val="24"/>
          <w:lang w:val="ka-GE"/>
        </w:rPr>
        <w:t>ალაქ</w:t>
      </w:r>
      <w:r w:rsidR="00080EA6" w:rsidRPr="001E0F0B">
        <w:rPr>
          <w:rFonts w:ascii="Sylfaen" w:eastAsiaTheme="minorHAnsi" w:hAnsi="Sylfaen"/>
          <w:sz w:val="24"/>
          <w:szCs w:val="24"/>
          <w:lang w:val="ka-GE"/>
        </w:rPr>
        <w:t xml:space="preserve"> თელავში, </w:t>
      </w:r>
      <w:r w:rsidR="00877851" w:rsidRPr="001E0F0B">
        <w:rPr>
          <w:rFonts w:ascii="Sylfaen" w:eastAsiaTheme="minorHAnsi" w:hAnsi="Sylfaen"/>
          <w:sz w:val="24"/>
          <w:szCs w:val="24"/>
          <w:lang w:val="ka-GE"/>
        </w:rPr>
        <w:t xml:space="preserve">ჭადრის ქუჩა N1ა-ში მდებარე </w:t>
      </w:r>
      <w:r w:rsidR="00701EC0" w:rsidRPr="001E0F0B">
        <w:rPr>
          <w:rFonts w:ascii="Sylfaen" w:eastAsiaTheme="minorHAnsi" w:hAnsi="Sylfaen"/>
          <w:sz w:val="24"/>
          <w:szCs w:val="24"/>
          <w:lang w:val="ka-GE"/>
        </w:rPr>
        <w:t xml:space="preserve">ჭადრის ხეს (საკადასტრო კოდი: </w:t>
      </w:r>
      <w:r w:rsidR="00701EC0" w:rsidRPr="001E0F0B">
        <w:rPr>
          <w:rFonts w:ascii="Sylfaen" w:hAnsi="Sylfaen"/>
          <w:sz w:val="24"/>
          <w:szCs w:val="24"/>
        </w:rPr>
        <w:t>53.20.35.293</w:t>
      </w:r>
      <w:r w:rsidR="00701EC0" w:rsidRPr="001E0F0B">
        <w:rPr>
          <w:rFonts w:ascii="Sylfaen" w:eastAsiaTheme="minorHAnsi" w:hAnsi="Sylfaen"/>
          <w:sz w:val="24"/>
          <w:szCs w:val="24"/>
          <w:lang w:val="ka-GE"/>
        </w:rPr>
        <w:t>)</w:t>
      </w:r>
      <w:r w:rsidR="00877851" w:rsidRPr="001E0F0B">
        <w:rPr>
          <w:rFonts w:ascii="Sylfaen" w:eastAsiaTheme="minorHAnsi" w:hAnsi="Sylfaen"/>
          <w:sz w:val="24"/>
          <w:szCs w:val="24"/>
          <w:lang w:val="ka-GE"/>
        </w:rPr>
        <w:t xml:space="preserve"> </w:t>
      </w:r>
      <w:r w:rsidR="00701EC0" w:rsidRPr="001E0F0B">
        <w:rPr>
          <w:rFonts w:ascii="Sylfaen" w:eastAsiaTheme="minorHAnsi" w:hAnsi="Sylfaen"/>
          <w:sz w:val="24"/>
          <w:szCs w:val="24"/>
          <w:lang w:val="ka-GE"/>
        </w:rPr>
        <w:t>მიენიჭოს ადგილობრივი მნიშვნელობის დაცული ხის სტატუსი</w:t>
      </w:r>
      <w:r w:rsidR="00CB3F22">
        <w:rPr>
          <w:rFonts w:ascii="Sylfaen" w:eastAsiaTheme="minorHAnsi" w:hAnsi="Sylfaen"/>
          <w:sz w:val="24"/>
          <w:szCs w:val="24"/>
          <w:lang w:val="ka-GE"/>
        </w:rPr>
        <w:t>;</w:t>
      </w:r>
    </w:p>
    <w:p w:rsidR="0022271D" w:rsidRPr="001E0F0B" w:rsidRDefault="001E0F0B" w:rsidP="001E0F0B">
      <w:pPr>
        <w:ind w:left="-426" w:right="-99"/>
        <w:jc w:val="both"/>
        <w:rPr>
          <w:rFonts w:ascii="Sylfaen" w:eastAsiaTheme="minorHAnsi" w:hAnsi="Sylfaen"/>
          <w:sz w:val="24"/>
          <w:szCs w:val="24"/>
          <w:lang w:val="ka-GE"/>
        </w:rPr>
      </w:pPr>
      <w:r w:rsidRPr="001E0F0B">
        <w:rPr>
          <w:rFonts w:ascii="Sylfaen" w:eastAsiaTheme="minorHAnsi" w:hAnsi="Sylfaen"/>
          <w:b/>
          <w:sz w:val="24"/>
          <w:szCs w:val="24"/>
        </w:rPr>
        <w:t>2.</w:t>
      </w:r>
      <w:r>
        <w:rPr>
          <w:rFonts w:ascii="Sylfaen" w:eastAsiaTheme="minorHAnsi" w:hAnsi="Sylfaen"/>
          <w:sz w:val="24"/>
          <w:szCs w:val="24"/>
        </w:rPr>
        <w:t xml:space="preserve"> </w:t>
      </w:r>
      <w:r w:rsidR="0022271D" w:rsidRPr="001E0F0B">
        <w:rPr>
          <w:rFonts w:ascii="Sylfaen" w:eastAsiaTheme="minorHAnsi" w:hAnsi="Sylfaen"/>
          <w:sz w:val="24"/>
          <w:szCs w:val="24"/>
          <w:lang w:val="ka-GE"/>
        </w:rPr>
        <w:t>ჭადრის ხის დაცვის მიზნით განსახორციელებელი ღონისძიებები განისაზღვროს დანართის შესაბამისად</w:t>
      </w:r>
      <w:r w:rsidR="00CB3F22">
        <w:rPr>
          <w:rFonts w:ascii="Sylfaen" w:eastAsiaTheme="minorHAnsi" w:hAnsi="Sylfaen"/>
          <w:sz w:val="24"/>
          <w:szCs w:val="24"/>
          <w:lang w:val="ka-GE"/>
        </w:rPr>
        <w:t>;</w:t>
      </w:r>
    </w:p>
    <w:p w:rsidR="00B25E7A" w:rsidRPr="00B25E7A" w:rsidRDefault="00396447" w:rsidP="00B25E7A">
      <w:pPr>
        <w:ind w:left="-426" w:right="-90"/>
        <w:jc w:val="both"/>
        <w:rPr>
          <w:rFonts w:ascii="Sylfaen" w:eastAsiaTheme="minorHAnsi" w:hAnsi="Sylfaen"/>
          <w:sz w:val="24"/>
          <w:szCs w:val="24"/>
          <w:lang w:val="ka-GE"/>
        </w:rPr>
      </w:pPr>
      <w:r>
        <w:rPr>
          <w:rFonts w:ascii="Sylfaen" w:eastAsiaTheme="minorHAnsi" w:hAnsi="Sylfaen"/>
          <w:b/>
          <w:sz w:val="24"/>
          <w:szCs w:val="24"/>
          <w:lang w:val="ka-GE"/>
        </w:rPr>
        <w:t>3</w:t>
      </w:r>
      <w:r w:rsidR="00B25E7A" w:rsidRPr="00B25E7A">
        <w:rPr>
          <w:rFonts w:ascii="Sylfaen" w:eastAsiaTheme="minorHAnsi" w:hAnsi="Sylfaen"/>
          <w:b/>
          <w:sz w:val="24"/>
          <w:szCs w:val="24"/>
        </w:rPr>
        <w:t>.</w:t>
      </w:r>
      <w:r w:rsidR="00B25E7A" w:rsidRPr="00B25E7A">
        <w:rPr>
          <w:rFonts w:ascii="Sylfaen" w:eastAsiaTheme="minorHAnsi" w:hAnsi="Sylfaen"/>
          <w:b/>
          <w:sz w:val="24"/>
          <w:szCs w:val="24"/>
          <w:lang w:val="ka-GE"/>
        </w:rPr>
        <w:t xml:space="preserve"> </w:t>
      </w:r>
      <w:r w:rsidR="00B25E7A" w:rsidRPr="00B25E7A">
        <w:rPr>
          <w:rFonts w:ascii="Sylfaen" w:eastAsiaTheme="minorHAnsi" w:hAnsi="Sylfaen"/>
          <w:sz w:val="24"/>
          <w:szCs w:val="24"/>
          <w:lang w:val="ka-GE"/>
        </w:rPr>
        <w:t>განკარგულება ძალაშია გამოქვეყნებისთანავე</w:t>
      </w:r>
      <w:r w:rsidR="00CB3F22">
        <w:rPr>
          <w:rFonts w:ascii="Sylfaen" w:eastAsiaTheme="minorHAnsi" w:hAnsi="Sylfaen"/>
          <w:sz w:val="24"/>
          <w:szCs w:val="24"/>
          <w:lang w:val="ka-GE"/>
        </w:rPr>
        <w:t>;</w:t>
      </w:r>
    </w:p>
    <w:p w:rsidR="00B25E7A" w:rsidRPr="00B25E7A" w:rsidRDefault="00396447" w:rsidP="00B25E7A">
      <w:pPr>
        <w:ind w:left="-426" w:right="-90"/>
        <w:jc w:val="both"/>
        <w:rPr>
          <w:rFonts w:ascii="Sylfaen" w:eastAsiaTheme="minorHAnsi" w:hAnsi="Sylfaen"/>
          <w:sz w:val="24"/>
          <w:szCs w:val="24"/>
          <w:lang w:val="ka-GE"/>
        </w:rPr>
      </w:pPr>
      <w:r>
        <w:rPr>
          <w:rFonts w:ascii="Sylfaen" w:eastAsiaTheme="minorHAnsi" w:hAnsi="Sylfaen" w:cs="Sylfaen"/>
          <w:b/>
          <w:sz w:val="24"/>
          <w:szCs w:val="24"/>
          <w:lang w:val="ka-GE"/>
        </w:rPr>
        <w:t>4</w:t>
      </w:r>
      <w:r w:rsidR="00B25E7A" w:rsidRPr="00B25E7A">
        <w:rPr>
          <w:rFonts w:ascii="Sylfaen" w:eastAsiaTheme="minorHAnsi" w:hAnsi="Sylfaen" w:cs="Sylfaen"/>
          <w:b/>
          <w:sz w:val="24"/>
          <w:szCs w:val="24"/>
        </w:rPr>
        <w:t>.</w:t>
      </w:r>
      <w:r w:rsidR="00B25E7A" w:rsidRPr="00B25E7A">
        <w:rPr>
          <w:rFonts w:ascii="Sylfaen" w:eastAsiaTheme="minorHAnsi" w:hAnsi="Sylfaen" w:cs="Sylfaen"/>
          <w:b/>
          <w:sz w:val="24"/>
          <w:szCs w:val="24"/>
          <w:lang w:val="ka-GE"/>
        </w:rPr>
        <w:t xml:space="preserve"> </w:t>
      </w:r>
      <w:r w:rsidR="00B25E7A" w:rsidRPr="00B25E7A">
        <w:rPr>
          <w:rFonts w:ascii="Sylfaen" w:eastAsiaTheme="minorHAnsi" w:hAnsi="Sylfaen" w:cs="Sylfaen"/>
          <w:sz w:val="24"/>
          <w:szCs w:val="24"/>
          <w:lang w:val="ka-GE"/>
        </w:rPr>
        <w:t>განკარგულების</w:t>
      </w:r>
      <w:r w:rsidR="00B25E7A" w:rsidRPr="00B25E7A">
        <w:rPr>
          <w:rFonts w:ascii="Sylfaen" w:eastAsiaTheme="minorHAnsi" w:hAnsi="Sylfaen"/>
          <w:sz w:val="24"/>
          <w:szCs w:val="24"/>
          <w:lang w:val="ka-GE"/>
        </w:rPr>
        <w:t xml:space="preserve"> გასაჩივრება შესაძლებელია თელავის რაიონულ სასამართლოში, მისი  ძალაში  შესვლიდან 1 თვის  ვადაში (მის</w:t>
      </w:r>
      <w:r w:rsidR="00B25E7A" w:rsidRPr="00B25E7A">
        <w:rPr>
          <w:rFonts w:ascii="Sylfaen" w:eastAsiaTheme="minorHAnsi" w:hAnsi="Sylfaen"/>
          <w:sz w:val="24"/>
          <w:szCs w:val="24"/>
        </w:rPr>
        <w:t>:</w:t>
      </w:r>
      <w:r w:rsidR="00B25E7A" w:rsidRPr="00B25E7A">
        <w:rPr>
          <w:rFonts w:ascii="Sylfaen" w:eastAsiaTheme="minorHAnsi" w:hAnsi="Sylfaen"/>
          <w:sz w:val="24"/>
          <w:szCs w:val="24"/>
          <w:lang w:val="ka-GE"/>
        </w:rPr>
        <w:t xml:space="preserve"> ქ. თელავი,  დავით აღმაშენებლის გამზ</w:t>
      </w:r>
      <w:r w:rsidR="0065129B">
        <w:rPr>
          <w:rFonts w:ascii="Sylfaen" w:eastAsiaTheme="minorHAnsi" w:hAnsi="Sylfaen"/>
          <w:sz w:val="24"/>
          <w:szCs w:val="24"/>
          <w:lang w:val="ka-GE"/>
        </w:rPr>
        <w:t>.</w:t>
      </w:r>
      <w:r w:rsidR="00B25E7A" w:rsidRPr="00B25E7A">
        <w:rPr>
          <w:rFonts w:ascii="Sylfaen" w:eastAsiaTheme="minorHAnsi" w:hAnsi="Sylfaen"/>
          <w:sz w:val="24"/>
          <w:szCs w:val="24"/>
          <w:lang w:val="ka-GE"/>
        </w:rPr>
        <w:t xml:space="preserve"> №41).                                                                                                                                     </w:t>
      </w:r>
    </w:p>
    <w:p w:rsidR="00442DE2" w:rsidRDefault="00442DE2" w:rsidP="00235B7A">
      <w:pPr>
        <w:tabs>
          <w:tab w:val="left" w:pos="6105"/>
        </w:tabs>
        <w:rPr>
          <w:rFonts w:ascii="Sylfaen" w:eastAsiaTheme="minorHAnsi" w:hAnsi="Sylfaen"/>
          <w:b/>
          <w:sz w:val="24"/>
          <w:szCs w:val="24"/>
          <w:lang w:val="ka-GE"/>
        </w:rPr>
      </w:pPr>
    </w:p>
    <w:p w:rsidR="00710ACC" w:rsidRDefault="00710ACC" w:rsidP="00235B7A">
      <w:pPr>
        <w:tabs>
          <w:tab w:val="left" w:pos="6105"/>
        </w:tabs>
        <w:rPr>
          <w:rFonts w:ascii="Sylfaen" w:eastAsiaTheme="minorHAnsi" w:hAnsi="Sylfaen"/>
          <w:b/>
          <w:sz w:val="24"/>
          <w:szCs w:val="24"/>
          <w:lang w:val="ka-GE"/>
        </w:rPr>
      </w:pPr>
    </w:p>
    <w:p w:rsidR="00B20F19" w:rsidRDefault="00B20F19" w:rsidP="00B20F19">
      <w:pPr>
        <w:tabs>
          <w:tab w:val="left" w:pos="6105"/>
        </w:tabs>
        <w:ind w:left="-270"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  <w:r w:rsidRPr="00B25E7A">
        <w:rPr>
          <w:rFonts w:ascii="Sylfaen" w:eastAsiaTheme="minorHAnsi" w:hAnsi="Sylfaen"/>
          <w:b/>
          <w:sz w:val="24"/>
          <w:szCs w:val="24"/>
          <w:lang w:val="ka-GE"/>
        </w:rPr>
        <w:t>საკრებულოს თავმჯდომარე</w:t>
      </w:r>
      <w:r>
        <w:rPr>
          <w:rFonts w:ascii="Sylfaen" w:eastAsiaTheme="minorHAnsi" w:hAnsi="Sylfaen"/>
          <w:b/>
          <w:sz w:val="24"/>
          <w:szCs w:val="24"/>
          <w:lang w:val="ka-GE"/>
        </w:rPr>
        <w:t xml:space="preserve">                                                 </w:t>
      </w:r>
      <w:r w:rsidRPr="00B25E7A">
        <w:rPr>
          <w:rFonts w:ascii="Sylfaen" w:eastAsiaTheme="minorHAnsi" w:hAnsi="Sylfaen"/>
          <w:b/>
          <w:sz w:val="24"/>
          <w:szCs w:val="24"/>
          <w:lang w:val="ka-GE"/>
        </w:rPr>
        <w:t xml:space="preserve">          </w:t>
      </w:r>
      <w:r>
        <w:rPr>
          <w:rFonts w:ascii="Sylfaen" w:eastAsiaTheme="minorHAnsi" w:hAnsi="Sylfaen"/>
          <w:b/>
          <w:sz w:val="24"/>
          <w:szCs w:val="24"/>
          <w:lang w:val="ka-GE"/>
        </w:rPr>
        <w:t>თენგიზ მთვარელიშვილი</w:t>
      </w:r>
    </w:p>
    <w:p w:rsidR="007D6ECB" w:rsidRDefault="007D6ECB" w:rsidP="00B20F19">
      <w:pPr>
        <w:tabs>
          <w:tab w:val="left" w:pos="6105"/>
        </w:tabs>
        <w:ind w:left="-270"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</w:p>
    <w:p w:rsidR="007D6ECB" w:rsidRPr="00442DE2" w:rsidRDefault="007D6ECB" w:rsidP="00B20F19">
      <w:pPr>
        <w:tabs>
          <w:tab w:val="left" w:pos="6105"/>
        </w:tabs>
        <w:ind w:left="-270"/>
        <w:jc w:val="center"/>
        <w:rPr>
          <w:rFonts w:ascii="Sylfaen" w:hAnsi="Sylfaen"/>
          <w:color w:val="FF0000"/>
          <w:sz w:val="24"/>
          <w:szCs w:val="24"/>
          <w:lang w:val="ka-GE"/>
        </w:rPr>
      </w:pPr>
    </w:p>
    <w:p w:rsidR="009865B2" w:rsidRDefault="009865B2" w:rsidP="007D6ECB">
      <w:pPr>
        <w:jc w:val="right"/>
        <w:rPr>
          <w:rFonts w:ascii="Sylfaen" w:eastAsiaTheme="minorHAnsi" w:hAnsi="Sylfaen" w:cstheme="minorHAnsi"/>
          <w:b/>
          <w:i/>
          <w:sz w:val="24"/>
          <w:szCs w:val="24"/>
          <w:lang w:val="ka-GE"/>
        </w:rPr>
      </w:pPr>
    </w:p>
    <w:p w:rsidR="007D6ECB" w:rsidRDefault="007D6ECB" w:rsidP="007D6ECB">
      <w:pPr>
        <w:jc w:val="right"/>
        <w:rPr>
          <w:rFonts w:ascii="Sylfaen" w:eastAsiaTheme="minorHAnsi" w:hAnsi="Sylfaen" w:cstheme="minorHAnsi"/>
          <w:b/>
          <w:i/>
          <w:sz w:val="24"/>
          <w:szCs w:val="24"/>
          <w:lang w:val="ka-GE"/>
        </w:rPr>
      </w:pPr>
      <w:r w:rsidRPr="007D6ECB">
        <w:rPr>
          <w:rFonts w:ascii="Sylfaen" w:eastAsiaTheme="minorHAnsi" w:hAnsi="Sylfaen" w:cstheme="minorHAnsi"/>
          <w:b/>
          <w:i/>
          <w:sz w:val="24"/>
          <w:szCs w:val="24"/>
          <w:lang w:val="ka-GE"/>
        </w:rPr>
        <w:t>დანართი</w:t>
      </w:r>
    </w:p>
    <w:p w:rsidR="00A33B49" w:rsidRDefault="00A33B49" w:rsidP="007D6ECB">
      <w:pPr>
        <w:jc w:val="right"/>
        <w:rPr>
          <w:rFonts w:ascii="Sylfaen" w:eastAsiaTheme="minorHAnsi" w:hAnsi="Sylfaen" w:cstheme="minorHAnsi"/>
          <w:b/>
          <w:i/>
          <w:sz w:val="24"/>
          <w:szCs w:val="24"/>
          <w:lang w:val="ka-GE"/>
        </w:rPr>
      </w:pPr>
    </w:p>
    <w:p w:rsidR="008022B9" w:rsidRPr="008022B9" w:rsidRDefault="008022B9" w:rsidP="008022B9">
      <w:pPr>
        <w:jc w:val="center"/>
        <w:rPr>
          <w:rFonts w:ascii="Sylfaen" w:eastAsiaTheme="minorHAnsi" w:hAnsi="Sylfaen" w:cstheme="minorHAnsi"/>
          <w:b/>
          <w:i/>
          <w:sz w:val="24"/>
          <w:szCs w:val="24"/>
          <w:lang w:val="ka-GE"/>
        </w:rPr>
      </w:pPr>
      <w:r w:rsidRPr="008022B9">
        <w:rPr>
          <w:rFonts w:ascii="Sylfaen" w:eastAsiaTheme="minorHAnsi" w:hAnsi="Sylfaen"/>
          <w:b/>
          <w:sz w:val="24"/>
          <w:szCs w:val="24"/>
          <w:lang w:val="ka-GE"/>
        </w:rPr>
        <w:t>ჭადრის ხის დაცვის მიზნით განსახორციელებელი ღონისძიებები</w:t>
      </w:r>
    </w:p>
    <w:p w:rsidR="009865B2" w:rsidRPr="007D6ECB" w:rsidRDefault="009865B2" w:rsidP="007D6ECB">
      <w:pPr>
        <w:jc w:val="right"/>
        <w:rPr>
          <w:rFonts w:ascii="Sylfaen" w:eastAsiaTheme="minorHAnsi" w:hAnsi="Sylfaen" w:cstheme="minorHAnsi"/>
          <w:b/>
          <w:i/>
          <w:sz w:val="24"/>
          <w:szCs w:val="24"/>
          <w:lang w:val="ka-GE"/>
        </w:rPr>
      </w:pPr>
    </w:p>
    <w:p w:rsidR="007D6ECB" w:rsidRPr="007D6ECB" w:rsidRDefault="007D6ECB" w:rsidP="007D6ECB">
      <w:pPr>
        <w:jc w:val="both"/>
        <w:rPr>
          <w:rFonts w:ascii="Sylfaen" w:eastAsiaTheme="minorHAnsi" w:hAnsi="Sylfaen" w:cs="Sylfaen"/>
          <w:sz w:val="24"/>
          <w:szCs w:val="24"/>
          <w:shd w:val="clear" w:color="auto" w:fill="FFFFFF"/>
          <w:lang w:val="ka-GE"/>
        </w:rPr>
      </w:pP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ქალაქ</w:t>
      </w:r>
      <w:proofErr w:type="spellEnd"/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თელავ</w:t>
      </w:r>
      <w:proofErr w:type="spellEnd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  <w:lang w:val="ka-GE"/>
        </w:rPr>
        <w:t>ში მდებარე</w:t>
      </w:r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ჭადრის</w:t>
      </w:r>
      <w:proofErr w:type="spellEnd"/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ხე</w:t>
      </w:r>
      <w:proofErr w:type="spellEnd"/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 (</w:t>
      </w:r>
      <w:proofErr w:type="spellStart"/>
      <w:r w:rsidRPr="007D6ECB">
        <w:rPr>
          <w:rFonts w:ascii="Sylfaen" w:eastAsiaTheme="minorHAnsi" w:hAnsi="Sylfaen"/>
          <w:sz w:val="24"/>
          <w:szCs w:val="24"/>
          <w:shd w:val="clear" w:color="auto" w:fill="FFFFFF"/>
        </w:rPr>
        <w:t>აღმოსავლეთის</w:t>
      </w:r>
      <w:proofErr w:type="spellEnd"/>
      <w:r w:rsidRPr="007D6ECB">
        <w:rPr>
          <w:rFonts w:ascii="Sylfaen" w:eastAsiaTheme="minorHAnsi" w:hAnsi="Sylfaen"/>
          <w:sz w:val="24"/>
          <w:szCs w:val="24"/>
          <w:shd w:val="clear" w:color="auto" w:fill="FFFFFF"/>
        </w:rPr>
        <w:t> </w:t>
      </w:r>
      <w:proofErr w:type="spellStart"/>
      <w:r w:rsidRPr="007D6ECB">
        <w:rPr>
          <w:rFonts w:ascii="Sylfaen" w:eastAsiaTheme="minorHAnsi" w:hAnsi="Sylfaen"/>
          <w:sz w:val="24"/>
          <w:szCs w:val="24"/>
          <w:shd w:val="clear" w:color="auto" w:fill="FFFFFF"/>
        </w:rPr>
        <w:t>ჭადარი</w:t>
      </w:r>
      <w:proofErr w:type="spellEnd"/>
      <w:r w:rsidRPr="007D6ECB">
        <w:rPr>
          <w:rFonts w:ascii="Sylfaen" w:eastAsiaTheme="minorHAnsi" w:hAnsi="Sylfaen"/>
          <w:sz w:val="24"/>
          <w:szCs w:val="24"/>
          <w:shd w:val="clear" w:color="auto" w:fill="FFFFFF"/>
          <w:lang w:val="ka-GE"/>
        </w:rPr>
        <w:t xml:space="preserve"> </w:t>
      </w:r>
      <w:r w:rsidRPr="007D6ECB">
        <w:rPr>
          <w:rFonts w:ascii="Sylfaen" w:eastAsiaTheme="minorHAnsi" w:hAnsi="Sylfaen"/>
          <w:sz w:val="24"/>
          <w:szCs w:val="24"/>
          <w:shd w:val="clear" w:color="auto" w:fill="FFFFFF"/>
        </w:rPr>
        <w:t>-</w:t>
      </w:r>
      <w:r w:rsidRPr="007D6ECB">
        <w:rPr>
          <w:rFonts w:ascii="Sylfaen" w:eastAsiaTheme="minorHAnsi" w:hAnsi="Sylfaen"/>
          <w:sz w:val="24"/>
          <w:szCs w:val="24"/>
          <w:shd w:val="clear" w:color="auto" w:fill="FFFFFF"/>
          <w:lang w:val="ka-GE"/>
        </w:rPr>
        <w:t xml:space="preserve"> </w:t>
      </w:r>
      <w:proofErr w:type="spellStart"/>
      <w:proofErr w:type="gramStart"/>
      <w:r w:rsidRPr="007D6ECB">
        <w:rPr>
          <w:rFonts w:ascii="Sylfaen" w:eastAsiaTheme="minorHAnsi" w:hAnsi="Sylfaen"/>
          <w:sz w:val="24"/>
          <w:szCs w:val="24"/>
          <w:shd w:val="clear" w:color="auto" w:fill="FFFFFF"/>
        </w:rPr>
        <w:t>Platanus</w:t>
      </w:r>
      <w:proofErr w:type="spellEnd"/>
      <w:r w:rsidRPr="007D6ECB">
        <w:rPr>
          <w:rFonts w:ascii="Sylfaen" w:eastAsiaTheme="minorHAnsi" w:hAnsi="Sylfaen"/>
          <w:sz w:val="24"/>
          <w:szCs w:val="24"/>
          <w:shd w:val="clear" w:color="auto" w:fill="FFFFFF"/>
        </w:rPr>
        <w:t xml:space="preserve">  </w:t>
      </w:r>
      <w:proofErr w:type="spellStart"/>
      <w:r w:rsidRPr="007D6ECB">
        <w:rPr>
          <w:rFonts w:ascii="Sylfaen" w:eastAsiaTheme="minorHAnsi" w:hAnsi="Sylfaen"/>
          <w:sz w:val="24"/>
          <w:szCs w:val="24"/>
          <w:shd w:val="clear" w:color="auto" w:fill="FFFFFF"/>
        </w:rPr>
        <w:t>orientalis</w:t>
      </w:r>
      <w:proofErr w:type="spellEnd"/>
      <w:proofErr w:type="gramEnd"/>
      <w:r w:rsidRPr="007D6ECB">
        <w:rPr>
          <w:rFonts w:ascii="Sylfaen" w:eastAsiaTheme="minorHAnsi" w:hAnsi="Sylfaen"/>
          <w:sz w:val="24"/>
          <w:szCs w:val="24"/>
          <w:shd w:val="clear" w:color="auto" w:fill="FFFFFF"/>
        </w:rPr>
        <w:t xml:space="preserve"> L</w:t>
      </w:r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>)</w:t>
      </w:r>
      <w:r w:rsidRPr="007D6ECB">
        <w:rPr>
          <w:rFonts w:eastAsiaTheme="minorHAnsi"/>
          <w:sz w:val="24"/>
          <w:szCs w:val="24"/>
          <w:shd w:val="clear" w:color="auto" w:fill="FFFFFF"/>
          <w:lang w:val="ka-GE"/>
        </w:rPr>
        <w:t xml:space="preserve">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საქართველოში</w:t>
      </w:r>
      <w:proofErr w:type="spellEnd"/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აღრიცხული</w:t>
      </w:r>
      <w:proofErr w:type="spellEnd"/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ჭადრის</w:t>
      </w:r>
      <w:proofErr w:type="spellEnd"/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საუკუნოვანი</w:t>
      </w:r>
      <w:proofErr w:type="spellEnd"/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ეგზემპლარებიდან</w:t>
      </w:r>
      <w:proofErr w:type="spellEnd"/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ყველაზე</w:t>
      </w:r>
      <w:proofErr w:type="spellEnd"/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ასაკოვანი</w:t>
      </w:r>
      <w:proofErr w:type="spellEnd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  <w:lang w:val="ka-GE"/>
        </w:rPr>
        <w:t>ა</w:t>
      </w:r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>. 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შესაბამისად</w:t>
      </w:r>
      <w:proofErr w:type="spellEnd"/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,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ჭადარი</w:t>
      </w:r>
      <w:proofErr w:type="spellEnd"/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,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როგორც</w:t>
      </w:r>
      <w:proofErr w:type="spellEnd"/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ისტორიული</w:t>
      </w:r>
      <w:proofErr w:type="spellEnd"/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მნიშვნელობის</w:t>
      </w:r>
      <w:proofErr w:type="spellEnd"/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ხე</w:t>
      </w:r>
      <w:proofErr w:type="spellEnd"/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,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რომელიც</w:t>
      </w:r>
      <w:proofErr w:type="spellEnd"/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წარმოადგენს</w:t>
      </w:r>
      <w:proofErr w:type="spellEnd"/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ქალაქის</w:t>
      </w:r>
      <w:proofErr w:type="spellEnd"/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სავიზიტო</w:t>
      </w:r>
      <w:proofErr w:type="spellEnd"/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ბარათს</w:t>
      </w:r>
      <w:proofErr w:type="spellEnd"/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,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ამავდროულად</w:t>
      </w:r>
      <w:proofErr w:type="spellEnd"/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არის</w:t>
      </w:r>
      <w:proofErr w:type="spellEnd"/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კულტურული</w:t>
      </w:r>
      <w:proofErr w:type="spellEnd"/>
      <w:r w:rsidRPr="007D6ECB">
        <w:rPr>
          <w:rFonts w:eastAsiaTheme="minorHAnsi"/>
          <w:sz w:val="24"/>
          <w:szCs w:val="24"/>
          <w:shd w:val="clear" w:color="auto" w:fill="FFFFFF"/>
          <w:lang w:val="ka-GE"/>
        </w:rPr>
        <w:t xml:space="preserve">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ღირსშესანიშნაობა</w:t>
      </w:r>
      <w:proofErr w:type="spellEnd"/>
      <w:r w:rsidRPr="007D6ECB">
        <w:rPr>
          <w:rFonts w:eastAsiaTheme="minorHAnsi"/>
          <w:sz w:val="24"/>
          <w:szCs w:val="24"/>
          <w:shd w:val="clear" w:color="auto" w:fill="FFFFFF"/>
          <w:lang w:val="ka-GE"/>
        </w:rPr>
        <w:t xml:space="preserve"> და</w:t>
      </w:r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საჭიროებს</w:t>
      </w:r>
      <w:proofErr w:type="spellEnd"/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დაცვის</w:t>
      </w:r>
      <w:proofErr w:type="spellEnd"/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განსაკუთრებულ</w:t>
      </w:r>
      <w:proofErr w:type="spellEnd"/>
      <w:r w:rsidRPr="007D6ECB">
        <w:rPr>
          <w:rFonts w:ascii="bpg_mrgvlovani_caps" w:eastAsiaTheme="minorHAnsi" w:hAnsi="bpg_mrgvlovani_caps"/>
          <w:sz w:val="24"/>
          <w:szCs w:val="24"/>
          <w:shd w:val="clear" w:color="auto" w:fill="FFFFFF"/>
        </w:rPr>
        <w:t xml:space="preserve"> </w:t>
      </w:r>
      <w:proofErr w:type="spellStart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</w:rPr>
        <w:t>რეჟიმს</w:t>
      </w:r>
      <w:proofErr w:type="spellEnd"/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  <w:lang w:val="ka-GE"/>
        </w:rPr>
        <w:t>.</w:t>
      </w:r>
    </w:p>
    <w:p w:rsidR="007D6ECB" w:rsidRPr="007D6ECB" w:rsidRDefault="007D6ECB" w:rsidP="007D6ECB">
      <w:pPr>
        <w:jc w:val="both"/>
        <w:rPr>
          <w:rFonts w:ascii="Sylfaen" w:eastAsiaTheme="minorHAnsi" w:hAnsi="Sylfaen" w:cs="Sylfaen"/>
          <w:sz w:val="24"/>
          <w:szCs w:val="24"/>
          <w:shd w:val="clear" w:color="auto" w:fill="FFFFFF"/>
          <w:lang w:val="ka-GE"/>
        </w:rPr>
      </w:pPr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  <w:lang w:val="ka-GE"/>
        </w:rPr>
        <w:t xml:space="preserve">2024 წელს ჭადრის ხესთან დაკავშირებით დაგეგმილია შემდეგი ღონისძიებების </w:t>
      </w:r>
      <w:r w:rsidR="00F73A2B">
        <w:rPr>
          <w:rFonts w:ascii="Sylfaen" w:eastAsiaTheme="minorHAnsi" w:hAnsi="Sylfaen" w:cs="Sylfaen"/>
          <w:sz w:val="24"/>
          <w:szCs w:val="24"/>
          <w:shd w:val="clear" w:color="auto" w:fill="FFFFFF"/>
          <w:lang w:val="ka-GE"/>
        </w:rPr>
        <w:t>განხორციელება</w:t>
      </w:r>
      <w:r w:rsidRPr="007D6ECB">
        <w:rPr>
          <w:rFonts w:ascii="Sylfaen" w:eastAsiaTheme="minorHAnsi" w:hAnsi="Sylfaen" w:cs="Sylfaen"/>
          <w:sz w:val="24"/>
          <w:szCs w:val="24"/>
          <w:shd w:val="clear" w:color="auto" w:fill="FFFFFF"/>
          <w:lang w:val="ka-GE"/>
        </w:rPr>
        <w:t>:</w:t>
      </w:r>
    </w:p>
    <w:p w:rsidR="007D6ECB" w:rsidRPr="007D6ECB" w:rsidRDefault="007D6ECB" w:rsidP="00DF395A">
      <w:pPr>
        <w:numPr>
          <w:ilvl w:val="0"/>
          <w:numId w:val="18"/>
        </w:numPr>
        <w:ind w:left="450"/>
        <w:contextualSpacing/>
        <w:jc w:val="both"/>
        <w:rPr>
          <w:rFonts w:ascii="Sylfaen" w:eastAsiaTheme="minorHAnsi" w:hAnsi="Sylfaen" w:cstheme="minorHAnsi"/>
          <w:sz w:val="24"/>
          <w:szCs w:val="24"/>
          <w:lang w:val="ka-GE"/>
        </w:rPr>
      </w:pPr>
      <w:r w:rsidRPr="007D6ECB">
        <w:rPr>
          <w:rFonts w:ascii="Sylfaen" w:eastAsiaTheme="minorHAnsi" w:hAnsi="Sylfaen" w:cstheme="minorHAnsi"/>
          <w:sz w:val="24"/>
          <w:szCs w:val="24"/>
          <w:lang w:val="ka-GE"/>
        </w:rPr>
        <w:t>დროებითი საინფორმაციო/გამაფრთხილებელი დაფა</w:t>
      </w:r>
      <w:r w:rsidR="001D53D5">
        <w:rPr>
          <w:rFonts w:ascii="Sylfaen" w:eastAsiaTheme="minorHAnsi" w:hAnsi="Sylfaen" w:cstheme="minorHAnsi"/>
          <w:sz w:val="24"/>
          <w:szCs w:val="24"/>
          <w:lang w:val="ka-GE"/>
        </w:rPr>
        <w:t>,</w:t>
      </w:r>
      <w:r w:rsidRPr="007D6ECB">
        <w:rPr>
          <w:rFonts w:ascii="Sylfaen" w:eastAsiaTheme="minorHAnsi" w:hAnsi="Sylfaen" w:cstheme="minorHAnsi"/>
          <w:sz w:val="24"/>
          <w:szCs w:val="24"/>
          <w:lang w:val="ka-GE"/>
        </w:rPr>
        <w:t xml:space="preserve"> რომელიც შეიცავს ინფორმაციას ჭადრის ხესთან დაკავშირებით წლის განმავლობაში დაგეგმილი/მიმდინარე სამუშაოების შესახებ;</w:t>
      </w:r>
    </w:p>
    <w:p w:rsidR="007D6ECB" w:rsidRPr="007D6ECB" w:rsidRDefault="007D6ECB" w:rsidP="00DF395A">
      <w:pPr>
        <w:numPr>
          <w:ilvl w:val="0"/>
          <w:numId w:val="18"/>
        </w:numPr>
        <w:ind w:left="450"/>
        <w:contextualSpacing/>
        <w:jc w:val="both"/>
        <w:rPr>
          <w:rFonts w:ascii="Sylfaen" w:eastAsiaTheme="minorHAnsi" w:hAnsi="Sylfaen" w:cstheme="minorHAnsi"/>
          <w:sz w:val="24"/>
          <w:szCs w:val="24"/>
          <w:lang w:val="ka-GE"/>
        </w:rPr>
      </w:pPr>
      <w:r w:rsidRPr="007D6ECB">
        <w:rPr>
          <w:rFonts w:ascii="Sylfaen" w:eastAsiaTheme="minorHAnsi" w:hAnsi="Sylfaen"/>
          <w:sz w:val="24"/>
          <w:szCs w:val="24"/>
          <w:lang w:val="ka-GE"/>
        </w:rPr>
        <w:t xml:space="preserve">ხის გარშემო არსებული მოძველებული ინფრასტრუქტურის დემონტაჟის და </w:t>
      </w:r>
      <w:r w:rsidR="00AA634D">
        <w:rPr>
          <w:rFonts w:ascii="Sylfaen" w:eastAsiaTheme="minorHAnsi" w:hAnsi="Sylfaen"/>
          <w:sz w:val="24"/>
          <w:szCs w:val="24"/>
          <w:lang w:val="ka-GE"/>
        </w:rPr>
        <w:t>ახ</w:t>
      </w:r>
      <w:r w:rsidRPr="007D6ECB">
        <w:rPr>
          <w:rFonts w:ascii="Sylfaen" w:eastAsiaTheme="minorHAnsi" w:hAnsi="Sylfaen"/>
          <w:sz w:val="24"/>
          <w:szCs w:val="24"/>
          <w:lang w:val="ka-GE"/>
        </w:rPr>
        <w:t xml:space="preserve">ლის მოწყობის საპროექტო-სახარჯთაღრიცხვო დოკუმენტაციის </w:t>
      </w:r>
      <w:r w:rsidR="00F40285">
        <w:rPr>
          <w:rFonts w:ascii="Sylfaen" w:eastAsiaTheme="minorHAnsi" w:hAnsi="Sylfaen"/>
          <w:sz w:val="24"/>
          <w:szCs w:val="24"/>
          <w:lang w:val="ka-GE"/>
        </w:rPr>
        <w:t>შესყიდვა</w:t>
      </w:r>
      <w:r w:rsidRPr="007D6ECB">
        <w:rPr>
          <w:rFonts w:ascii="Sylfaen" w:eastAsiaTheme="minorHAnsi" w:hAnsi="Sylfaen"/>
          <w:sz w:val="24"/>
          <w:szCs w:val="24"/>
          <w:lang w:val="ka-GE"/>
        </w:rPr>
        <w:t>;</w:t>
      </w:r>
    </w:p>
    <w:p w:rsidR="00DD7032" w:rsidRDefault="007D6ECB" w:rsidP="00DF395A">
      <w:pPr>
        <w:numPr>
          <w:ilvl w:val="0"/>
          <w:numId w:val="18"/>
        </w:numPr>
        <w:ind w:left="450"/>
        <w:contextualSpacing/>
        <w:jc w:val="both"/>
        <w:rPr>
          <w:rFonts w:ascii="Sylfaen" w:eastAsiaTheme="minorHAnsi" w:hAnsi="Sylfaen" w:cstheme="minorHAnsi"/>
          <w:sz w:val="24"/>
          <w:szCs w:val="24"/>
          <w:lang w:val="ka-GE"/>
        </w:rPr>
      </w:pPr>
      <w:r w:rsidRPr="007D6ECB">
        <w:rPr>
          <w:rFonts w:ascii="Sylfaen" w:eastAsiaTheme="minorHAnsi" w:hAnsi="Sylfaen"/>
          <w:sz w:val="24"/>
          <w:szCs w:val="24"/>
          <w:lang w:val="ka-GE"/>
        </w:rPr>
        <w:t xml:space="preserve">ხის გარშემო არსებული მოძველებული ინფრასტრუქტურის დემონტაჟის და </w:t>
      </w:r>
      <w:r w:rsidR="00853883">
        <w:rPr>
          <w:rFonts w:ascii="Sylfaen" w:eastAsiaTheme="minorHAnsi" w:hAnsi="Sylfaen"/>
          <w:sz w:val="24"/>
          <w:szCs w:val="24"/>
          <w:lang w:val="ka-GE"/>
        </w:rPr>
        <w:t>ახ</w:t>
      </w:r>
      <w:r w:rsidRPr="007D6ECB">
        <w:rPr>
          <w:rFonts w:ascii="Sylfaen" w:eastAsiaTheme="minorHAnsi" w:hAnsi="Sylfaen"/>
          <w:sz w:val="24"/>
          <w:szCs w:val="24"/>
          <w:lang w:val="ka-GE"/>
        </w:rPr>
        <w:t>ლის მოწყობის სამუშაოები</w:t>
      </w:r>
      <w:r w:rsidR="00853883">
        <w:rPr>
          <w:rFonts w:ascii="Sylfaen" w:eastAsiaTheme="minorHAnsi" w:hAnsi="Sylfaen"/>
          <w:sz w:val="24"/>
          <w:szCs w:val="24"/>
          <w:lang w:val="ka-GE"/>
        </w:rPr>
        <w:t>ს შესყიდვა</w:t>
      </w:r>
      <w:r w:rsidRPr="007D6ECB">
        <w:rPr>
          <w:rFonts w:ascii="Sylfaen" w:eastAsiaTheme="minorHAnsi" w:hAnsi="Sylfaen"/>
          <w:sz w:val="24"/>
          <w:szCs w:val="24"/>
          <w:lang w:val="ka-GE"/>
        </w:rPr>
        <w:t>;</w:t>
      </w:r>
    </w:p>
    <w:p w:rsidR="007D6ECB" w:rsidRPr="007D6ECB" w:rsidRDefault="007D6ECB" w:rsidP="00DF395A">
      <w:pPr>
        <w:numPr>
          <w:ilvl w:val="0"/>
          <w:numId w:val="18"/>
        </w:numPr>
        <w:ind w:left="450"/>
        <w:contextualSpacing/>
        <w:jc w:val="both"/>
        <w:rPr>
          <w:rFonts w:ascii="Sylfaen" w:eastAsiaTheme="minorHAnsi" w:hAnsi="Sylfaen" w:cstheme="minorHAnsi"/>
          <w:sz w:val="24"/>
          <w:szCs w:val="24"/>
          <w:lang w:val="ka-GE"/>
        </w:rPr>
      </w:pPr>
      <w:r w:rsidRPr="007D6ECB">
        <w:rPr>
          <w:rFonts w:ascii="Sylfaen" w:eastAsiaTheme="minorHAnsi" w:hAnsi="Sylfaen"/>
          <w:sz w:val="24"/>
          <w:szCs w:val="24"/>
          <w:lang w:val="ka-GE"/>
        </w:rPr>
        <w:t>კვლევითი სამუშაოები, დიაგნოსტიკა და სამწლიანი სამოქმედო გეგმის შედგენა;</w:t>
      </w:r>
    </w:p>
    <w:p w:rsidR="007D6ECB" w:rsidRPr="007D6ECB" w:rsidRDefault="007D6ECB" w:rsidP="00DF395A">
      <w:pPr>
        <w:numPr>
          <w:ilvl w:val="0"/>
          <w:numId w:val="18"/>
        </w:numPr>
        <w:ind w:left="450"/>
        <w:contextualSpacing/>
        <w:jc w:val="both"/>
        <w:rPr>
          <w:rFonts w:ascii="Sylfaen" w:eastAsiaTheme="minorHAnsi" w:hAnsi="Sylfaen" w:cstheme="minorHAnsi"/>
          <w:sz w:val="24"/>
          <w:szCs w:val="24"/>
          <w:lang w:val="ka-GE"/>
        </w:rPr>
      </w:pPr>
      <w:r w:rsidRPr="007D6ECB">
        <w:rPr>
          <w:rFonts w:ascii="Sylfaen" w:eastAsiaTheme="minorHAnsi" w:hAnsi="Sylfaen" w:cstheme="minorHAnsi"/>
          <w:sz w:val="24"/>
          <w:szCs w:val="24"/>
          <w:lang w:val="ka-GE"/>
        </w:rPr>
        <w:t>ჭადრის ხის სხვლა</w:t>
      </w:r>
      <w:r w:rsidR="00E64F51">
        <w:rPr>
          <w:rFonts w:ascii="Sylfaen" w:eastAsiaTheme="minorHAnsi" w:hAnsi="Sylfaen" w:cstheme="minorHAnsi"/>
          <w:sz w:val="24"/>
          <w:szCs w:val="24"/>
          <w:lang w:val="ka-GE"/>
        </w:rPr>
        <w:t>-</w:t>
      </w:r>
      <w:r w:rsidRPr="007D6ECB">
        <w:rPr>
          <w:rFonts w:ascii="Sylfaen" w:eastAsiaTheme="minorHAnsi" w:hAnsi="Sylfaen" w:cstheme="minorHAnsi"/>
          <w:sz w:val="24"/>
          <w:szCs w:val="24"/>
          <w:lang w:val="ka-GE"/>
        </w:rPr>
        <w:t>ფორმირების სამუშაოები</w:t>
      </w:r>
      <w:r w:rsidR="00AB0536">
        <w:rPr>
          <w:rFonts w:ascii="Sylfaen" w:eastAsiaTheme="minorHAnsi" w:hAnsi="Sylfaen" w:cstheme="minorHAnsi"/>
          <w:sz w:val="24"/>
          <w:szCs w:val="24"/>
          <w:lang w:val="ka-GE"/>
        </w:rPr>
        <w:t>ს შესყიდვა</w:t>
      </w:r>
      <w:r w:rsidRPr="007D6ECB">
        <w:rPr>
          <w:rFonts w:ascii="Sylfaen" w:eastAsiaTheme="minorHAnsi" w:hAnsi="Sylfaen" w:cstheme="minorHAnsi"/>
          <w:sz w:val="24"/>
          <w:szCs w:val="24"/>
          <w:lang w:val="ka-GE"/>
        </w:rPr>
        <w:t>;</w:t>
      </w:r>
    </w:p>
    <w:p w:rsidR="007D6ECB" w:rsidRPr="007D6ECB" w:rsidRDefault="007D6ECB" w:rsidP="00DF395A">
      <w:pPr>
        <w:numPr>
          <w:ilvl w:val="0"/>
          <w:numId w:val="18"/>
        </w:numPr>
        <w:ind w:left="450"/>
        <w:contextualSpacing/>
        <w:jc w:val="both"/>
        <w:rPr>
          <w:rFonts w:ascii="Sylfaen" w:eastAsiaTheme="minorHAnsi" w:hAnsi="Sylfaen" w:cstheme="minorHAnsi"/>
          <w:sz w:val="24"/>
          <w:szCs w:val="24"/>
          <w:lang w:val="ka-GE"/>
        </w:rPr>
      </w:pPr>
      <w:r w:rsidRPr="007D6ECB">
        <w:rPr>
          <w:rFonts w:ascii="Sylfaen" w:eastAsiaTheme="minorHAnsi" w:hAnsi="Sylfaen"/>
          <w:sz w:val="24"/>
          <w:szCs w:val="24"/>
          <w:lang w:val="ka-GE"/>
        </w:rPr>
        <w:t>საინფორმაციო დაფის მოწყობა.</w:t>
      </w:r>
    </w:p>
    <w:p w:rsidR="004C3F19" w:rsidRPr="00442DE2" w:rsidRDefault="004C3F19" w:rsidP="00B20F19">
      <w:pPr>
        <w:tabs>
          <w:tab w:val="left" w:pos="6105"/>
        </w:tabs>
        <w:ind w:left="-270"/>
        <w:jc w:val="center"/>
        <w:rPr>
          <w:rFonts w:ascii="Sylfaen" w:hAnsi="Sylfaen"/>
          <w:color w:val="FF0000"/>
          <w:sz w:val="24"/>
          <w:szCs w:val="24"/>
          <w:lang w:val="ka-GE"/>
        </w:rPr>
      </w:pPr>
    </w:p>
    <w:sectPr w:rsidR="004C3F19" w:rsidRPr="00442DE2" w:rsidSect="007B1E89">
      <w:pgSz w:w="12240" w:h="15840"/>
      <w:pgMar w:top="360" w:right="99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g_mrgvlovani_ca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AF7"/>
    <w:multiLevelType w:val="hybridMultilevel"/>
    <w:tmpl w:val="CB7C02A4"/>
    <w:lvl w:ilvl="0" w:tplc="81DA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03B14"/>
    <w:multiLevelType w:val="hybridMultilevel"/>
    <w:tmpl w:val="5790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D1A"/>
    <w:multiLevelType w:val="hybridMultilevel"/>
    <w:tmpl w:val="1832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515E8"/>
    <w:multiLevelType w:val="hybridMultilevel"/>
    <w:tmpl w:val="A642C4B8"/>
    <w:lvl w:ilvl="0" w:tplc="E0604E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1DE7185"/>
    <w:multiLevelType w:val="hybridMultilevel"/>
    <w:tmpl w:val="C8120874"/>
    <w:lvl w:ilvl="0" w:tplc="85B012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4DE6D52"/>
    <w:multiLevelType w:val="hybridMultilevel"/>
    <w:tmpl w:val="B1382B30"/>
    <w:lvl w:ilvl="0" w:tplc="41F025A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9CA2806"/>
    <w:multiLevelType w:val="hybridMultilevel"/>
    <w:tmpl w:val="CF4E8E92"/>
    <w:lvl w:ilvl="0" w:tplc="245AF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821EF"/>
    <w:multiLevelType w:val="hybridMultilevel"/>
    <w:tmpl w:val="B9FEB7FC"/>
    <w:lvl w:ilvl="0" w:tplc="EB085254">
      <w:start w:val="1"/>
      <w:numFmt w:val="decimal"/>
      <w:lvlText w:val="%1."/>
      <w:lvlJc w:val="left"/>
      <w:pPr>
        <w:ind w:left="810" w:hanging="360"/>
      </w:pPr>
      <w:rPr>
        <w:rFonts w:ascii="Sylfaen" w:hAnsi="Sylfaen" w:cs="Sylfae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8C203B"/>
    <w:multiLevelType w:val="hybridMultilevel"/>
    <w:tmpl w:val="40E6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462EC"/>
    <w:multiLevelType w:val="hybridMultilevel"/>
    <w:tmpl w:val="8856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43C98"/>
    <w:multiLevelType w:val="hybridMultilevel"/>
    <w:tmpl w:val="BFA811F4"/>
    <w:lvl w:ilvl="0" w:tplc="39F848D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0040B"/>
    <w:multiLevelType w:val="hybridMultilevel"/>
    <w:tmpl w:val="D304EE08"/>
    <w:lvl w:ilvl="0" w:tplc="0A9C4B36">
      <w:start w:val="46"/>
      <w:numFmt w:val="bullet"/>
      <w:lvlText w:val="-"/>
      <w:lvlJc w:val="left"/>
      <w:pPr>
        <w:ind w:left="4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7D06847"/>
    <w:multiLevelType w:val="hybridMultilevel"/>
    <w:tmpl w:val="68A6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06E1F"/>
    <w:multiLevelType w:val="hybridMultilevel"/>
    <w:tmpl w:val="E30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8201D"/>
    <w:multiLevelType w:val="hybridMultilevel"/>
    <w:tmpl w:val="8A98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E1907"/>
    <w:multiLevelType w:val="hybridMultilevel"/>
    <w:tmpl w:val="C702275A"/>
    <w:lvl w:ilvl="0" w:tplc="85B86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030A4"/>
    <w:multiLevelType w:val="hybridMultilevel"/>
    <w:tmpl w:val="8370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62118"/>
    <w:multiLevelType w:val="hybridMultilevel"/>
    <w:tmpl w:val="A1DE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4"/>
  </w:num>
  <w:num w:numId="8">
    <w:abstractNumId w:val="12"/>
  </w:num>
  <w:num w:numId="9">
    <w:abstractNumId w:val="13"/>
  </w:num>
  <w:num w:numId="10">
    <w:abstractNumId w:val="17"/>
  </w:num>
  <w:num w:numId="11">
    <w:abstractNumId w:val="16"/>
  </w:num>
  <w:num w:numId="12">
    <w:abstractNumId w:val="10"/>
  </w:num>
  <w:num w:numId="13">
    <w:abstractNumId w:val="6"/>
  </w:num>
  <w:num w:numId="14">
    <w:abstractNumId w:val="15"/>
  </w:num>
  <w:num w:numId="15">
    <w:abstractNumId w:val="8"/>
  </w:num>
  <w:num w:numId="16">
    <w:abstractNumId w:val="7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A"/>
    <w:rsid w:val="000010D5"/>
    <w:rsid w:val="00003938"/>
    <w:rsid w:val="00004DFA"/>
    <w:rsid w:val="00004F82"/>
    <w:rsid w:val="0000708C"/>
    <w:rsid w:val="000114F3"/>
    <w:rsid w:val="00011748"/>
    <w:rsid w:val="00012149"/>
    <w:rsid w:val="00012174"/>
    <w:rsid w:val="00013C93"/>
    <w:rsid w:val="00013E1A"/>
    <w:rsid w:val="00016525"/>
    <w:rsid w:val="00017964"/>
    <w:rsid w:val="00020225"/>
    <w:rsid w:val="00020944"/>
    <w:rsid w:val="00020C4F"/>
    <w:rsid w:val="0002105B"/>
    <w:rsid w:val="00021E98"/>
    <w:rsid w:val="0003428B"/>
    <w:rsid w:val="00040A4C"/>
    <w:rsid w:val="00040AB7"/>
    <w:rsid w:val="00043B12"/>
    <w:rsid w:val="00043D0A"/>
    <w:rsid w:val="0004527B"/>
    <w:rsid w:val="00045843"/>
    <w:rsid w:val="00045C22"/>
    <w:rsid w:val="00063D09"/>
    <w:rsid w:val="00067EA3"/>
    <w:rsid w:val="000721F3"/>
    <w:rsid w:val="0007391C"/>
    <w:rsid w:val="00076418"/>
    <w:rsid w:val="0007646A"/>
    <w:rsid w:val="000774F2"/>
    <w:rsid w:val="00080B54"/>
    <w:rsid w:val="00080EA6"/>
    <w:rsid w:val="000874FE"/>
    <w:rsid w:val="00090AD3"/>
    <w:rsid w:val="00091B28"/>
    <w:rsid w:val="0009217E"/>
    <w:rsid w:val="00092457"/>
    <w:rsid w:val="00093029"/>
    <w:rsid w:val="000938CC"/>
    <w:rsid w:val="00095F7F"/>
    <w:rsid w:val="00096CC3"/>
    <w:rsid w:val="00097B71"/>
    <w:rsid w:val="000A0911"/>
    <w:rsid w:val="000A0F53"/>
    <w:rsid w:val="000A100E"/>
    <w:rsid w:val="000A37C7"/>
    <w:rsid w:val="000A3A0D"/>
    <w:rsid w:val="000B0EFA"/>
    <w:rsid w:val="000B1B10"/>
    <w:rsid w:val="000B29AF"/>
    <w:rsid w:val="000B3CAC"/>
    <w:rsid w:val="000B4A70"/>
    <w:rsid w:val="000B5DF8"/>
    <w:rsid w:val="000B6675"/>
    <w:rsid w:val="000B6B45"/>
    <w:rsid w:val="000B6C6C"/>
    <w:rsid w:val="000C32DA"/>
    <w:rsid w:val="000C3367"/>
    <w:rsid w:val="000C59C6"/>
    <w:rsid w:val="000C78B2"/>
    <w:rsid w:val="000D0391"/>
    <w:rsid w:val="000D2C27"/>
    <w:rsid w:val="000D5F1F"/>
    <w:rsid w:val="000D6ECA"/>
    <w:rsid w:val="000D747F"/>
    <w:rsid w:val="000E0DD6"/>
    <w:rsid w:val="000E2C08"/>
    <w:rsid w:val="000E440A"/>
    <w:rsid w:val="000E5DDE"/>
    <w:rsid w:val="000E5F09"/>
    <w:rsid w:val="000F08C0"/>
    <w:rsid w:val="000F2CDD"/>
    <w:rsid w:val="000F35FC"/>
    <w:rsid w:val="000F488F"/>
    <w:rsid w:val="0010782B"/>
    <w:rsid w:val="00111525"/>
    <w:rsid w:val="00111992"/>
    <w:rsid w:val="001129CE"/>
    <w:rsid w:val="0011460F"/>
    <w:rsid w:val="00117021"/>
    <w:rsid w:val="00122348"/>
    <w:rsid w:val="001224B9"/>
    <w:rsid w:val="001232F9"/>
    <w:rsid w:val="00124661"/>
    <w:rsid w:val="001246BF"/>
    <w:rsid w:val="0013033F"/>
    <w:rsid w:val="00130B1A"/>
    <w:rsid w:val="0013228A"/>
    <w:rsid w:val="001330C7"/>
    <w:rsid w:val="001338D9"/>
    <w:rsid w:val="00133FDA"/>
    <w:rsid w:val="001343E9"/>
    <w:rsid w:val="0013516D"/>
    <w:rsid w:val="0013791B"/>
    <w:rsid w:val="00140A20"/>
    <w:rsid w:val="00140ACE"/>
    <w:rsid w:val="00140B6A"/>
    <w:rsid w:val="0014786F"/>
    <w:rsid w:val="0015008F"/>
    <w:rsid w:val="0015133A"/>
    <w:rsid w:val="00152670"/>
    <w:rsid w:val="00155BC1"/>
    <w:rsid w:val="001574DD"/>
    <w:rsid w:val="00163AAA"/>
    <w:rsid w:val="001643A0"/>
    <w:rsid w:val="0016504F"/>
    <w:rsid w:val="0016726E"/>
    <w:rsid w:val="00167873"/>
    <w:rsid w:val="00170A3D"/>
    <w:rsid w:val="00172ACB"/>
    <w:rsid w:val="00172B8A"/>
    <w:rsid w:val="001733D4"/>
    <w:rsid w:val="00173DA3"/>
    <w:rsid w:val="00175DBC"/>
    <w:rsid w:val="001760F0"/>
    <w:rsid w:val="0017727B"/>
    <w:rsid w:val="001776F5"/>
    <w:rsid w:val="00184A3D"/>
    <w:rsid w:val="00185065"/>
    <w:rsid w:val="0018542E"/>
    <w:rsid w:val="00192AD1"/>
    <w:rsid w:val="00193E42"/>
    <w:rsid w:val="001943BD"/>
    <w:rsid w:val="00194E02"/>
    <w:rsid w:val="00195280"/>
    <w:rsid w:val="00196BCE"/>
    <w:rsid w:val="001A1911"/>
    <w:rsid w:val="001A30ED"/>
    <w:rsid w:val="001A3FF6"/>
    <w:rsid w:val="001A5DEB"/>
    <w:rsid w:val="001A665B"/>
    <w:rsid w:val="001B0EEA"/>
    <w:rsid w:val="001B32B3"/>
    <w:rsid w:val="001B5DA1"/>
    <w:rsid w:val="001B6C5D"/>
    <w:rsid w:val="001B6FE2"/>
    <w:rsid w:val="001C0F87"/>
    <w:rsid w:val="001D15EC"/>
    <w:rsid w:val="001D1929"/>
    <w:rsid w:val="001D42A5"/>
    <w:rsid w:val="001D53D5"/>
    <w:rsid w:val="001D57E3"/>
    <w:rsid w:val="001D7193"/>
    <w:rsid w:val="001D7A4A"/>
    <w:rsid w:val="001E04D2"/>
    <w:rsid w:val="001E0708"/>
    <w:rsid w:val="001E0F0B"/>
    <w:rsid w:val="001E13F4"/>
    <w:rsid w:val="001E17FE"/>
    <w:rsid w:val="001E5C70"/>
    <w:rsid w:val="001E6026"/>
    <w:rsid w:val="001E6337"/>
    <w:rsid w:val="001F0F3C"/>
    <w:rsid w:val="001F451F"/>
    <w:rsid w:val="001F50E9"/>
    <w:rsid w:val="001F7C29"/>
    <w:rsid w:val="001F7CD1"/>
    <w:rsid w:val="00201B2E"/>
    <w:rsid w:val="00203ECF"/>
    <w:rsid w:val="0020563C"/>
    <w:rsid w:val="0020656A"/>
    <w:rsid w:val="00206FA7"/>
    <w:rsid w:val="00207034"/>
    <w:rsid w:val="00207BF1"/>
    <w:rsid w:val="00207DD0"/>
    <w:rsid w:val="00210D2D"/>
    <w:rsid w:val="002117B4"/>
    <w:rsid w:val="00212755"/>
    <w:rsid w:val="00212EE5"/>
    <w:rsid w:val="0021386A"/>
    <w:rsid w:val="00213DB1"/>
    <w:rsid w:val="0021515F"/>
    <w:rsid w:val="00217DE3"/>
    <w:rsid w:val="0022271D"/>
    <w:rsid w:val="00225490"/>
    <w:rsid w:val="00225B38"/>
    <w:rsid w:val="00226AA6"/>
    <w:rsid w:val="00231371"/>
    <w:rsid w:val="00232300"/>
    <w:rsid w:val="00234A12"/>
    <w:rsid w:val="00235B7A"/>
    <w:rsid w:val="0023649E"/>
    <w:rsid w:val="00237B06"/>
    <w:rsid w:val="00243A43"/>
    <w:rsid w:val="002446AF"/>
    <w:rsid w:val="00244BDF"/>
    <w:rsid w:val="0024780D"/>
    <w:rsid w:val="00251264"/>
    <w:rsid w:val="002526AD"/>
    <w:rsid w:val="00255601"/>
    <w:rsid w:val="00255AA9"/>
    <w:rsid w:val="0026109A"/>
    <w:rsid w:val="002647A4"/>
    <w:rsid w:val="00265B28"/>
    <w:rsid w:val="00265CD3"/>
    <w:rsid w:val="00267D64"/>
    <w:rsid w:val="0027219D"/>
    <w:rsid w:val="00272548"/>
    <w:rsid w:val="0027510B"/>
    <w:rsid w:val="0027743B"/>
    <w:rsid w:val="00280E81"/>
    <w:rsid w:val="002813B0"/>
    <w:rsid w:val="00282115"/>
    <w:rsid w:val="0028239E"/>
    <w:rsid w:val="00282739"/>
    <w:rsid w:val="00283D1D"/>
    <w:rsid w:val="002859F4"/>
    <w:rsid w:val="00287D53"/>
    <w:rsid w:val="002921E9"/>
    <w:rsid w:val="00292A7D"/>
    <w:rsid w:val="002933C7"/>
    <w:rsid w:val="00293F06"/>
    <w:rsid w:val="002945E8"/>
    <w:rsid w:val="0029606D"/>
    <w:rsid w:val="00297740"/>
    <w:rsid w:val="002A1C94"/>
    <w:rsid w:val="002A20E8"/>
    <w:rsid w:val="002A261C"/>
    <w:rsid w:val="002A6B5A"/>
    <w:rsid w:val="002B1071"/>
    <w:rsid w:val="002B2911"/>
    <w:rsid w:val="002B4947"/>
    <w:rsid w:val="002C43F6"/>
    <w:rsid w:val="002C6D64"/>
    <w:rsid w:val="002D0461"/>
    <w:rsid w:val="002D0861"/>
    <w:rsid w:val="002D179E"/>
    <w:rsid w:val="002D1CE1"/>
    <w:rsid w:val="002D23B1"/>
    <w:rsid w:val="002E7FD7"/>
    <w:rsid w:val="002F35DC"/>
    <w:rsid w:val="002F4F40"/>
    <w:rsid w:val="002F6014"/>
    <w:rsid w:val="002F60FF"/>
    <w:rsid w:val="002F7C6E"/>
    <w:rsid w:val="003019AF"/>
    <w:rsid w:val="003032CF"/>
    <w:rsid w:val="00303BB3"/>
    <w:rsid w:val="00304296"/>
    <w:rsid w:val="00304594"/>
    <w:rsid w:val="00304C21"/>
    <w:rsid w:val="003055B2"/>
    <w:rsid w:val="0031017F"/>
    <w:rsid w:val="00311F77"/>
    <w:rsid w:val="0031292F"/>
    <w:rsid w:val="00312952"/>
    <w:rsid w:val="00313A3E"/>
    <w:rsid w:val="0031521A"/>
    <w:rsid w:val="00315A46"/>
    <w:rsid w:val="003219D4"/>
    <w:rsid w:val="00324832"/>
    <w:rsid w:val="00327FD3"/>
    <w:rsid w:val="0033645F"/>
    <w:rsid w:val="0033646A"/>
    <w:rsid w:val="00337439"/>
    <w:rsid w:val="003379BA"/>
    <w:rsid w:val="00342E7F"/>
    <w:rsid w:val="00346831"/>
    <w:rsid w:val="00352CDD"/>
    <w:rsid w:val="00352F47"/>
    <w:rsid w:val="003542C3"/>
    <w:rsid w:val="00354D45"/>
    <w:rsid w:val="00355766"/>
    <w:rsid w:val="0036229F"/>
    <w:rsid w:val="0036359E"/>
    <w:rsid w:val="003661B6"/>
    <w:rsid w:val="0036751D"/>
    <w:rsid w:val="003700C6"/>
    <w:rsid w:val="003724A5"/>
    <w:rsid w:val="00373EFD"/>
    <w:rsid w:val="003746B0"/>
    <w:rsid w:val="003753FA"/>
    <w:rsid w:val="003769D9"/>
    <w:rsid w:val="00382316"/>
    <w:rsid w:val="003866CA"/>
    <w:rsid w:val="00387002"/>
    <w:rsid w:val="00395E81"/>
    <w:rsid w:val="00396447"/>
    <w:rsid w:val="003A0ED5"/>
    <w:rsid w:val="003A14C9"/>
    <w:rsid w:val="003A4027"/>
    <w:rsid w:val="003A511A"/>
    <w:rsid w:val="003B2122"/>
    <w:rsid w:val="003B33DA"/>
    <w:rsid w:val="003B3A40"/>
    <w:rsid w:val="003B52B6"/>
    <w:rsid w:val="003C0E3D"/>
    <w:rsid w:val="003C1A7A"/>
    <w:rsid w:val="003C4C3B"/>
    <w:rsid w:val="003C5695"/>
    <w:rsid w:val="003C63DE"/>
    <w:rsid w:val="003C6A26"/>
    <w:rsid w:val="003C6F34"/>
    <w:rsid w:val="003D03B4"/>
    <w:rsid w:val="003D08F4"/>
    <w:rsid w:val="003D16CD"/>
    <w:rsid w:val="003D1E65"/>
    <w:rsid w:val="003D41DD"/>
    <w:rsid w:val="003D4349"/>
    <w:rsid w:val="003D5CB6"/>
    <w:rsid w:val="003D6BA4"/>
    <w:rsid w:val="003D6DF1"/>
    <w:rsid w:val="003E3797"/>
    <w:rsid w:val="003E4200"/>
    <w:rsid w:val="003E5C51"/>
    <w:rsid w:val="003E786B"/>
    <w:rsid w:val="003F18A5"/>
    <w:rsid w:val="003F4893"/>
    <w:rsid w:val="003F4ED1"/>
    <w:rsid w:val="003F7272"/>
    <w:rsid w:val="0040035B"/>
    <w:rsid w:val="00400A29"/>
    <w:rsid w:val="004038BA"/>
    <w:rsid w:val="00404F20"/>
    <w:rsid w:val="00406521"/>
    <w:rsid w:val="0041016E"/>
    <w:rsid w:val="00412300"/>
    <w:rsid w:val="00412FBB"/>
    <w:rsid w:val="00412FE6"/>
    <w:rsid w:val="00414CAA"/>
    <w:rsid w:val="00415BD1"/>
    <w:rsid w:val="004219D9"/>
    <w:rsid w:val="00421C1D"/>
    <w:rsid w:val="00424B79"/>
    <w:rsid w:val="00426029"/>
    <w:rsid w:val="0042640B"/>
    <w:rsid w:val="004326BF"/>
    <w:rsid w:val="00432AA6"/>
    <w:rsid w:val="004353AF"/>
    <w:rsid w:val="00442DE2"/>
    <w:rsid w:val="0044486B"/>
    <w:rsid w:val="0044608A"/>
    <w:rsid w:val="004465A6"/>
    <w:rsid w:val="00446A79"/>
    <w:rsid w:val="004515AC"/>
    <w:rsid w:val="00452407"/>
    <w:rsid w:val="00454E3A"/>
    <w:rsid w:val="0045737D"/>
    <w:rsid w:val="0046091C"/>
    <w:rsid w:val="0046197F"/>
    <w:rsid w:val="00461B87"/>
    <w:rsid w:val="00461F1A"/>
    <w:rsid w:val="004641D1"/>
    <w:rsid w:val="00464317"/>
    <w:rsid w:val="00464CC3"/>
    <w:rsid w:val="00465F00"/>
    <w:rsid w:val="0047060A"/>
    <w:rsid w:val="004713F3"/>
    <w:rsid w:val="004720F1"/>
    <w:rsid w:val="00474424"/>
    <w:rsid w:val="00476E1A"/>
    <w:rsid w:val="004802CB"/>
    <w:rsid w:val="004855CF"/>
    <w:rsid w:val="0048629D"/>
    <w:rsid w:val="00487CB3"/>
    <w:rsid w:val="0049452B"/>
    <w:rsid w:val="00495F7F"/>
    <w:rsid w:val="00497163"/>
    <w:rsid w:val="00497948"/>
    <w:rsid w:val="004A282B"/>
    <w:rsid w:val="004A33DD"/>
    <w:rsid w:val="004A3A00"/>
    <w:rsid w:val="004A3B27"/>
    <w:rsid w:val="004A6ACA"/>
    <w:rsid w:val="004A7706"/>
    <w:rsid w:val="004A7ECD"/>
    <w:rsid w:val="004B002D"/>
    <w:rsid w:val="004B144F"/>
    <w:rsid w:val="004B550D"/>
    <w:rsid w:val="004C17E9"/>
    <w:rsid w:val="004C3809"/>
    <w:rsid w:val="004C3F19"/>
    <w:rsid w:val="004C5366"/>
    <w:rsid w:val="004C7930"/>
    <w:rsid w:val="004D0AD0"/>
    <w:rsid w:val="004D1A9A"/>
    <w:rsid w:val="004D403D"/>
    <w:rsid w:val="004D4771"/>
    <w:rsid w:val="004D52B0"/>
    <w:rsid w:val="004D55ED"/>
    <w:rsid w:val="004E467C"/>
    <w:rsid w:val="004E675B"/>
    <w:rsid w:val="004F1387"/>
    <w:rsid w:val="004F1926"/>
    <w:rsid w:val="004F1E98"/>
    <w:rsid w:val="004F23AE"/>
    <w:rsid w:val="004F707D"/>
    <w:rsid w:val="00502845"/>
    <w:rsid w:val="00504418"/>
    <w:rsid w:val="00505987"/>
    <w:rsid w:val="00506F6A"/>
    <w:rsid w:val="00507811"/>
    <w:rsid w:val="00507D78"/>
    <w:rsid w:val="00520B07"/>
    <w:rsid w:val="00525A4A"/>
    <w:rsid w:val="00534431"/>
    <w:rsid w:val="005355E4"/>
    <w:rsid w:val="00536BAD"/>
    <w:rsid w:val="00540227"/>
    <w:rsid w:val="00540247"/>
    <w:rsid w:val="00540723"/>
    <w:rsid w:val="00540993"/>
    <w:rsid w:val="0054202A"/>
    <w:rsid w:val="00543C85"/>
    <w:rsid w:val="00546CCF"/>
    <w:rsid w:val="00547CA5"/>
    <w:rsid w:val="00552D38"/>
    <w:rsid w:val="00554988"/>
    <w:rsid w:val="00554E70"/>
    <w:rsid w:val="005554B2"/>
    <w:rsid w:val="00557617"/>
    <w:rsid w:val="00557C62"/>
    <w:rsid w:val="005611ED"/>
    <w:rsid w:val="00561C56"/>
    <w:rsid w:val="005621AA"/>
    <w:rsid w:val="00562B1A"/>
    <w:rsid w:val="00565FF4"/>
    <w:rsid w:val="0056738C"/>
    <w:rsid w:val="0057104A"/>
    <w:rsid w:val="00580895"/>
    <w:rsid w:val="0058131C"/>
    <w:rsid w:val="00581FC9"/>
    <w:rsid w:val="00582119"/>
    <w:rsid w:val="00582AF3"/>
    <w:rsid w:val="00582C36"/>
    <w:rsid w:val="00583213"/>
    <w:rsid w:val="00583D6D"/>
    <w:rsid w:val="00584446"/>
    <w:rsid w:val="00584C44"/>
    <w:rsid w:val="005873E5"/>
    <w:rsid w:val="005877AA"/>
    <w:rsid w:val="005901DB"/>
    <w:rsid w:val="005919EE"/>
    <w:rsid w:val="005938D6"/>
    <w:rsid w:val="00597699"/>
    <w:rsid w:val="005A0BD8"/>
    <w:rsid w:val="005A1A58"/>
    <w:rsid w:val="005A3943"/>
    <w:rsid w:val="005A3AEB"/>
    <w:rsid w:val="005A4C9E"/>
    <w:rsid w:val="005B1FDF"/>
    <w:rsid w:val="005B231A"/>
    <w:rsid w:val="005B38C7"/>
    <w:rsid w:val="005B3E47"/>
    <w:rsid w:val="005B54E3"/>
    <w:rsid w:val="005C2C1C"/>
    <w:rsid w:val="005C604C"/>
    <w:rsid w:val="005D0504"/>
    <w:rsid w:val="005D1BB3"/>
    <w:rsid w:val="005D2C0D"/>
    <w:rsid w:val="005D3D34"/>
    <w:rsid w:val="005D7580"/>
    <w:rsid w:val="005E0E1D"/>
    <w:rsid w:val="005E1A79"/>
    <w:rsid w:val="005E3064"/>
    <w:rsid w:val="005E3B47"/>
    <w:rsid w:val="005E524F"/>
    <w:rsid w:val="005E5CC8"/>
    <w:rsid w:val="005F1C74"/>
    <w:rsid w:val="005F34A4"/>
    <w:rsid w:val="005F5F09"/>
    <w:rsid w:val="00600711"/>
    <w:rsid w:val="006037A8"/>
    <w:rsid w:val="00603DF9"/>
    <w:rsid w:val="00604018"/>
    <w:rsid w:val="00610A7F"/>
    <w:rsid w:val="006138C4"/>
    <w:rsid w:val="00613B82"/>
    <w:rsid w:val="00614200"/>
    <w:rsid w:val="00614CE8"/>
    <w:rsid w:val="00624C5B"/>
    <w:rsid w:val="00626312"/>
    <w:rsid w:val="0063018F"/>
    <w:rsid w:val="006304A6"/>
    <w:rsid w:val="0063417E"/>
    <w:rsid w:val="00635637"/>
    <w:rsid w:val="00637E9D"/>
    <w:rsid w:val="00640179"/>
    <w:rsid w:val="00640979"/>
    <w:rsid w:val="006412BC"/>
    <w:rsid w:val="00641F08"/>
    <w:rsid w:val="00642431"/>
    <w:rsid w:val="00646AB9"/>
    <w:rsid w:val="0065129B"/>
    <w:rsid w:val="00653048"/>
    <w:rsid w:val="00653211"/>
    <w:rsid w:val="00653824"/>
    <w:rsid w:val="006547F2"/>
    <w:rsid w:val="00655ACE"/>
    <w:rsid w:val="00656E75"/>
    <w:rsid w:val="006640A7"/>
    <w:rsid w:val="0066587E"/>
    <w:rsid w:val="006670FF"/>
    <w:rsid w:val="006672D1"/>
    <w:rsid w:val="00671239"/>
    <w:rsid w:val="00672E5A"/>
    <w:rsid w:val="0067507B"/>
    <w:rsid w:val="00681D73"/>
    <w:rsid w:val="00686923"/>
    <w:rsid w:val="006879DD"/>
    <w:rsid w:val="00690C03"/>
    <w:rsid w:val="00693266"/>
    <w:rsid w:val="00694398"/>
    <w:rsid w:val="006951C7"/>
    <w:rsid w:val="00695482"/>
    <w:rsid w:val="006978CE"/>
    <w:rsid w:val="006A2296"/>
    <w:rsid w:val="006A34D2"/>
    <w:rsid w:val="006A455E"/>
    <w:rsid w:val="006A5111"/>
    <w:rsid w:val="006B0630"/>
    <w:rsid w:val="006B31E1"/>
    <w:rsid w:val="006B5E5C"/>
    <w:rsid w:val="006B6475"/>
    <w:rsid w:val="006B6BBA"/>
    <w:rsid w:val="006C2528"/>
    <w:rsid w:val="006C37BA"/>
    <w:rsid w:val="006C4923"/>
    <w:rsid w:val="006C69D5"/>
    <w:rsid w:val="006C743E"/>
    <w:rsid w:val="006C7837"/>
    <w:rsid w:val="006D15C5"/>
    <w:rsid w:val="006D183F"/>
    <w:rsid w:val="006D1B99"/>
    <w:rsid w:val="006D3507"/>
    <w:rsid w:val="006D69B0"/>
    <w:rsid w:val="006D794C"/>
    <w:rsid w:val="006E1A64"/>
    <w:rsid w:val="006E5EDE"/>
    <w:rsid w:val="006E60AC"/>
    <w:rsid w:val="006E6689"/>
    <w:rsid w:val="006F2EDF"/>
    <w:rsid w:val="006F4399"/>
    <w:rsid w:val="006F4CFE"/>
    <w:rsid w:val="006F68D1"/>
    <w:rsid w:val="006F6DEA"/>
    <w:rsid w:val="006F7194"/>
    <w:rsid w:val="00701EC0"/>
    <w:rsid w:val="0070261A"/>
    <w:rsid w:val="00703FA7"/>
    <w:rsid w:val="007040EF"/>
    <w:rsid w:val="00707424"/>
    <w:rsid w:val="00710ACC"/>
    <w:rsid w:val="007119A9"/>
    <w:rsid w:val="00714BB5"/>
    <w:rsid w:val="00716101"/>
    <w:rsid w:val="007164E7"/>
    <w:rsid w:val="00717084"/>
    <w:rsid w:val="00717717"/>
    <w:rsid w:val="0071778B"/>
    <w:rsid w:val="007233A0"/>
    <w:rsid w:val="007250EE"/>
    <w:rsid w:val="007254EC"/>
    <w:rsid w:val="00725FDB"/>
    <w:rsid w:val="007267E7"/>
    <w:rsid w:val="00727E6C"/>
    <w:rsid w:val="007305D5"/>
    <w:rsid w:val="007314F9"/>
    <w:rsid w:val="00731E50"/>
    <w:rsid w:val="00735989"/>
    <w:rsid w:val="00750729"/>
    <w:rsid w:val="00751AE8"/>
    <w:rsid w:val="00753539"/>
    <w:rsid w:val="00754343"/>
    <w:rsid w:val="00755606"/>
    <w:rsid w:val="0075645C"/>
    <w:rsid w:val="007569C4"/>
    <w:rsid w:val="0076089D"/>
    <w:rsid w:val="00760BFB"/>
    <w:rsid w:val="00761892"/>
    <w:rsid w:val="00763C0D"/>
    <w:rsid w:val="0076418F"/>
    <w:rsid w:val="007646F8"/>
    <w:rsid w:val="00765A0F"/>
    <w:rsid w:val="00766EB4"/>
    <w:rsid w:val="00771144"/>
    <w:rsid w:val="00771BE4"/>
    <w:rsid w:val="007722AC"/>
    <w:rsid w:val="00776555"/>
    <w:rsid w:val="00776E62"/>
    <w:rsid w:val="00783DBB"/>
    <w:rsid w:val="00784623"/>
    <w:rsid w:val="00785E7A"/>
    <w:rsid w:val="007947FD"/>
    <w:rsid w:val="00796252"/>
    <w:rsid w:val="007A0A60"/>
    <w:rsid w:val="007A1F60"/>
    <w:rsid w:val="007A48B6"/>
    <w:rsid w:val="007A54D2"/>
    <w:rsid w:val="007B08F2"/>
    <w:rsid w:val="007B0F8D"/>
    <w:rsid w:val="007B189F"/>
    <w:rsid w:val="007B1B65"/>
    <w:rsid w:val="007B1E89"/>
    <w:rsid w:val="007B22BB"/>
    <w:rsid w:val="007B2E4D"/>
    <w:rsid w:val="007B3698"/>
    <w:rsid w:val="007B3878"/>
    <w:rsid w:val="007B60F7"/>
    <w:rsid w:val="007B636C"/>
    <w:rsid w:val="007B6BED"/>
    <w:rsid w:val="007B6F47"/>
    <w:rsid w:val="007B77BD"/>
    <w:rsid w:val="007C3369"/>
    <w:rsid w:val="007C5BB5"/>
    <w:rsid w:val="007D17D1"/>
    <w:rsid w:val="007D2334"/>
    <w:rsid w:val="007D3E22"/>
    <w:rsid w:val="007D563D"/>
    <w:rsid w:val="007D6ECB"/>
    <w:rsid w:val="007D7508"/>
    <w:rsid w:val="007D78C7"/>
    <w:rsid w:val="007E15CC"/>
    <w:rsid w:val="007E25D1"/>
    <w:rsid w:val="007E2D6E"/>
    <w:rsid w:val="007F12FD"/>
    <w:rsid w:val="007F2302"/>
    <w:rsid w:val="007F2347"/>
    <w:rsid w:val="007F24FA"/>
    <w:rsid w:val="007F3EA4"/>
    <w:rsid w:val="007F666B"/>
    <w:rsid w:val="0080042E"/>
    <w:rsid w:val="00801FB0"/>
    <w:rsid w:val="008022B9"/>
    <w:rsid w:val="0080266E"/>
    <w:rsid w:val="00803E58"/>
    <w:rsid w:val="00807433"/>
    <w:rsid w:val="008159A6"/>
    <w:rsid w:val="0081701A"/>
    <w:rsid w:val="00820511"/>
    <w:rsid w:val="00820DD7"/>
    <w:rsid w:val="00821A46"/>
    <w:rsid w:val="008246C6"/>
    <w:rsid w:val="008258A6"/>
    <w:rsid w:val="00825FB3"/>
    <w:rsid w:val="008273E2"/>
    <w:rsid w:val="00827C0A"/>
    <w:rsid w:val="00830D8A"/>
    <w:rsid w:val="00831880"/>
    <w:rsid w:val="00835F84"/>
    <w:rsid w:val="00840149"/>
    <w:rsid w:val="00846706"/>
    <w:rsid w:val="00846754"/>
    <w:rsid w:val="00850942"/>
    <w:rsid w:val="00853883"/>
    <w:rsid w:val="00856303"/>
    <w:rsid w:val="00856529"/>
    <w:rsid w:val="00856F33"/>
    <w:rsid w:val="00857C36"/>
    <w:rsid w:val="00860711"/>
    <w:rsid w:val="0086430C"/>
    <w:rsid w:val="0086561F"/>
    <w:rsid w:val="00866953"/>
    <w:rsid w:val="0086731C"/>
    <w:rsid w:val="0087101E"/>
    <w:rsid w:val="00873AFE"/>
    <w:rsid w:val="0087586F"/>
    <w:rsid w:val="00875A72"/>
    <w:rsid w:val="00876E55"/>
    <w:rsid w:val="00877283"/>
    <w:rsid w:val="00877851"/>
    <w:rsid w:val="008802A0"/>
    <w:rsid w:val="008829C9"/>
    <w:rsid w:val="00882DC9"/>
    <w:rsid w:val="0088432F"/>
    <w:rsid w:val="00884DEE"/>
    <w:rsid w:val="008850E4"/>
    <w:rsid w:val="0089490B"/>
    <w:rsid w:val="00896E6D"/>
    <w:rsid w:val="008A06EA"/>
    <w:rsid w:val="008A1AB4"/>
    <w:rsid w:val="008A229D"/>
    <w:rsid w:val="008A4003"/>
    <w:rsid w:val="008B6A37"/>
    <w:rsid w:val="008B73D5"/>
    <w:rsid w:val="008B7623"/>
    <w:rsid w:val="008B7959"/>
    <w:rsid w:val="008C0F04"/>
    <w:rsid w:val="008C1171"/>
    <w:rsid w:val="008C23BC"/>
    <w:rsid w:val="008C3CA7"/>
    <w:rsid w:val="008C41DD"/>
    <w:rsid w:val="008C5C13"/>
    <w:rsid w:val="008C7414"/>
    <w:rsid w:val="008D01B9"/>
    <w:rsid w:val="008E0293"/>
    <w:rsid w:val="008E3BF7"/>
    <w:rsid w:val="008F06CF"/>
    <w:rsid w:val="008F227C"/>
    <w:rsid w:val="008F3DA5"/>
    <w:rsid w:val="008F41A9"/>
    <w:rsid w:val="008F5CEE"/>
    <w:rsid w:val="008F6CCC"/>
    <w:rsid w:val="008F6DFC"/>
    <w:rsid w:val="008F7482"/>
    <w:rsid w:val="00903B5B"/>
    <w:rsid w:val="0090560C"/>
    <w:rsid w:val="0090631E"/>
    <w:rsid w:val="009068C3"/>
    <w:rsid w:val="009122E7"/>
    <w:rsid w:val="00915A8B"/>
    <w:rsid w:val="0092184A"/>
    <w:rsid w:val="0092786A"/>
    <w:rsid w:val="009279BA"/>
    <w:rsid w:val="00927F23"/>
    <w:rsid w:val="009303CB"/>
    <w:rsid w:val="009308E2"/>
    <w:rsid w:val="009314FA"/>
    <w:rsid w:val="00933F50"/>
    <w:rsid w:val="009342C7"/>
    <w:rsid w:val="009357A2"/>
    <w:rsid w:val="0094583E"/>
    <w:rsid w:val="00950153"/>
    <w:rsid w:val="009708CF"/>
    <w:rsid w:val="009708EB"/>
    <w:rsid w:val="00972E2A"/>
    <w:rsid w:val="00976767"/>
    <w:rsid w:val="00976EC7"/>
    <w:rsid w:val="00977C26"/>
    <w:rsid w:val="00977FCE"/>
    <w:rsid w:val="0098023E"/>
    <w:rsid w:val="009865B2"/>
    <w:rsid w:val="00991487"/>
    <w:rsid w:val="009926C6"/>
    <w:rsid w:val="0099727E"/>
    <w:rsid w:val="009A0A74"/>
    <w:rsid w:val="009A347D"/>
    <w:rsid w:val="009A4DEC"/>
    <w:rsid w:val="009A6782"/>
    <w:rsid w:val="009A68E4"/>
    <w:rsid w:val="009B1985"/>
    <w:rsid w:val="009B41F1"/>
    <w:rsid w:val="009B5B14"/>
    <w:rsid w:val="009B5CBC"/>
    <w:rsid w:val="009C5508"/>
    <w:rsid w:val="009C6263"/>
    <w:rsid w:val="009C6289"/>
    <w:rsid w:val="009D027D"/>
    <w:rsid w:val="009D0481"/>
    <w:rsid w:val="009D048F"/>
    <w:rsid w:val="009D1C66"/>
    <w:rsid w:val="009D3756"/>
    <w:rsid w:val="009D5742"/>
    <w:rsid w:val="009D6299"/>
    <w:rsid w:val="009D7C8E"/>
    <w:rsid w:val="009E01D1"/>
    <w:rsid w:val="009E099E"/>
    <w:rsid w:val="009E1A3D"/>
    <w:rsid w:val="009E2519"/>
    <w:rsid w:val="009F1D84"/>
    <w:rsid w:val="009F2A69"/>
    <w:rsid w:val="009F7AB9"/>
    <w:rsid w:val="00A01775"/>
    <w:rsid w:val="00A02283"/>
    <w:rsid w:val="00A04C92"/>
    <w:rsid w:val="00A10707"/>
    <w:rsid w:val="00A1107F"/>
    <w:rsid w:val="00A11FBD"/>
    <w:rsid w:val="00A12148"/>
    <w:rsid w:val="00A12430"/>
    <w:rsid w:val="00A129F8"/>
    <w:rsid w:val="00A1316E"/>
    <w:rsid w:val="00A132BC"/>
    <w:rsid w:val="00A1593A"/>
    <w:rsid w:val="00A233E6"/>
    <w:rsid w:val="00A2451F"/>
    <w:rsid w:val="00A247F5"/>
    <w:rsid w:val="00A26498"/>
    <w:rsid w:val="00A27B1E"/>
    <w:rsid w:val="00A30967"/>
    <w:rsid w:val="00A315E5"/>
    <w:rsid w:val="00A325C8"/>
    <w:rsid w:val="00A32718"/>
    <w:rsid w:val="00A33B49"/>
    <w:rsid w:val="00A34B7B"/>
    <w:rsid w:val="00A41954"/>
    <w:rsid w:val="00A44363"/>
    <w:rsid w:val="00A5003C"/>
    <w:rsid w:val="00A56C75"/>
    <w:rsid w:val="00A60D87"/>
    <w:rsid w:val="00A620F4"/>
    <w:rsid w:val="00A6358A"/>
    <w:rsid w:val="00A662E7"/>
    <w:rsid w:val="00A714BF"/>
    <w:rsid w:val="00A7292C"/>
    <w:rsid w:val="00A73987"/>
    <w:rsid w:val="00A74393"/>
    <w:rsid w:val="00A81725"/>
    <w:rsid w:val="00A81F4A"/>
    <w:rsid w:val="00A8234A"/>
    <w:rsid w:val="00A828CE"/>
    <w:rsid w:val="00A862FC"/>
    <w:rsid w:val="00A87394"/>
    <w:rsid w:val="00A90C96"/>
    <w:rsid w:val="00A9535A"/>
    <w:rsid w:val="00AA2456"/>
    <w:rsid w:val="00AA5B1D"/>
    <w:rsid w:val="00AA634D"/>
    <w:rsid w:val="00AB0536"/>
    <w:rsid w:val="00AB0825"/>
    <w:rsid w:val="00AB0D2D"/>
    <w:rsid w:val="00AB5FFE"/>
    <w:rsid w:val="00AC00CD"/>
    <w:rsid w:val="00AC0285"/>
    <w:rsid w:val="00AC1C22"/>
    <w:rsid w:val="00AC38CC"/>
    <w:rsid w:val="00AC6151"/>
    <w:rsid w:val="00AC7A66"/>
    <w:rsid w:val="00AD2385"/>
    <w:rsid w:val="00AD23F5"/>
    <w:rsid w:val="00AD303D"/>
    <w:rsid w:val="00AD36BE"/>
    <w:rsid w:val="00AD4AC0"/>
    <w:rsid w:val="00AD7FFC"/>
    <w:rsid w:val="00AE0369"/>
    <w:rsid w:val="00AE69CF"/>
    <w:rsid w:val="00AE7AA9"/>
    <w:rsid w:val="00AF189E"/>
    <w:rsid w:val="00AF6F20"/>
    <w:rsid w:val="00AF75D5"/>
    <w:rsid w:val="00B00A6A"/>
    <w:rsid w:val="00B03603"/>
    <w:rsid w:val="00B113B3"/>
    <w:rsid w:val="00B1243D"/>
    <w:rsid w:val="00B17092"/>
    <w:rsid w:val="00B17872"/>
    <w:rsid w:val="00B202C4"/>
    <w:rsid w:val="00B20F19"/>
    <w:rsid w:val="00B214D3"/>
    <w:rsid w:val="00B25E7A"/>
    <w:rsid w:val="00B2622A"/>
    <w:rsid w:val="00B27E86"/>
    <w:rsid w:val="00B30111"/>
    <w:rsid w:val="00B30D85"/>
    <w:rsid w:val="00B31D30"/>
    <w:rsid w:val="00B333B2"/>
    <w:rsid w:val="00B34329"/>
    <w:rsid w:val="00B36477"/>
    <w:rsid w:val="00B40528"/>
    <w:rsid w:val="00B428AE"/>
    <w:rsid w:val="00B50B54"/>
    <w:rsid w:val="00B519C4"/>
    <w:rsid w:val="00B527AF"/>
    <w:rsid w:val="00B55C7E"/>
    <w:rsid w:val="00B63D75"/>
    <w:rsid w:val="00B6699E"/>
    <w:rsid w:val="00B72460"/>
    <w:rsid w:val="00B7326A"/>
    <w:rsid w:val="00B7371D"/>
    <w:rsid w:val="00B7406D"/>
    <w:rsid w:val="00B76314"/>
    <w:rsid w:val="00B767BB"/>
    <w:rsid w:val="00B806E4"/>
    <w:rsid w:val="00B8217B"/>
    <w:rsid w:val="00B83491"/>
    <w:rsid w:val="00B86569"/>
    <w:rsid w:val="00B86752"/>
    <w:rsid w:val="00B926BF"/>
    <w:rsid w:val="00B92963"/>
    <w:rsid w:val="00B9312C"/>
    <w:rsid w:val="00BA28B0"/>
    <w:rsid w:val="00BA3CBC"/>
    <w:rsid w:val="00BA643A"/>
    <w:rsid w:val="00BA785F"/>
    <w:rsid w:val="00BA79A0"/>
    <w:rsid w:val="00BA7A36"/>
    <w:rsid w:val="00BB446A"/>
    <w:rsid w:val="00BB51EC"/>
    <w:rsid w:val="00BB6D09"/>
    <w:rsid w:val="00BB7F01"/>
    <w:rsid w:val="00BC6F97"/>
    <w:rsid w:val="00BC7A51"/>
    <w:rsid w:val="00BD2800"/>
    <w:rsid w:val="00BD3D4C"/>
    <w:rsid w:val="00BD47BD"/>
    <w:rsid w:val="00BE66C0"/>
    <w:rsid w:val="00BE6878"/>
    <w:rsid w:val="00BF0993"/>
    <w:rsid w:val="00BF1ADC"/>
    <w:rsid w:val="00BF5B70"/>
    <w:rsid w:val="00BF7DA1"/>
    <w:rsid w:val="00C04167"/>
    <w:rsid w:val="00C050B4"/>
    <w:rsid w:val="00C135C0"/>
    <w:rsid w:val="00C16A4E"/>
    <w:rsid w:val="00C16CD0"/>
    <w:rsid w:val="00C16E97"/>
    <w:rsid w:val="00C217A1"/>
    <w:rsid w:val="00C22909"/>
    <w:rsid w:val="00C236BC"/>
    <w:rsid w:val="00C23759"/>
    <w:rsid w:val="00C27364"/>
    <w:rsid w:val="00C277F3"/>
    <w:rsid w:val="00C27F50"/>
    <w:rsid w:val="00C30961"/>
    <w:rsid w:val="00C3167B"/>
    <w:rsid w:val="00C3183A"/>
    <w:rsid w:val="00C35BBE"/>
    <w:rsid w:val="00C3643E"/>
    <w:rsid w:val="00C36924"/>
    <w:rsid w:val="00C41857"/>
    <w:rsid w:val="00C42460"/>
    <w:rsid w:val="00C46210"/>
    <w:rsid w:val="00C47541"/>
    <w:rsid w:val="00C50803"/>
    <w:rsid w:val="00C50C18"/>
    <w:rsid w:val="00C522E8"/>
    <w:rsid w:val="00C52AF5"/>
    <w:rsid w:val="00C57F93"/>
    <w:rsid w:val="00C6011C"/>
    <w:rsid w:val="00C63255"/>
    <w:rsid w:val="00C6337F"/>
    <w:rsid w:val="00C63D85"/>
    <w:rsid w:val="00C66DF3"/>
    <w:rsid w:val="00C72B68"/>
    <w:rsid w:val="00C80E4D"/>
    <w:rsid w:val="00C859ED"/>
    <w:rsid w:val="00C86BFA"/>
    <w:rsid w:val="00C90614"/>
    <w:rsid w:val="00C9139A"/>
    <w:rsid w:val="00C91DA0"/>
    <w:rsid w:val="00C97BF0"/>
    <w:rsid w:val="00CA123E"/>
    <w:rsid w:val="00CA171A"/>
    <w:rsid w:val="00CA19FE"/>
    <w:rsid w:val="00CA39C5"/>
    <w:rsid w:val="00CA7C01"/>
    <w:rsid w:val="00CB1A0C"/>
    <w:rsid w:val="00CB3F22"/>
    <w:rsid w:val="00CB40FE"/>
    <w:rsid w:val="00CC2648"/>
    <w:rsid w:val="00CD2C46"/>
    <w:rsid w:val="00CD448B"/>
    <w:rsid w:val="00CD4B75"/>
    <w:rsid w:val="00CE2B10"/>
    <w:rsid w:val="00CE325A"/>
    <w:rsid w:val="00CE4143"/>
    <w:rsid w:val="00CE45F3"/>
    <w:rsid w:val="00CE7640"/>
    <w:rsid w:val="00CF1E74"/>
    <w:rsid w:val="00CF5028"/>
    <w:rsid w:val="00CF5721"/>
    <w:rsid w:val="00CF650E"/>
    <w:rsid w:val="00D0383B"/>
    <w:rsid w:val="00D06F3D"/>
    <w:rsid w:val="00D100EA"/>
    <w:rsid w:val="00D11C9E"/>
    <w:rsid w:val="00D15298"/>
    <w:rsid w:val="00D15637"/>
    <w:rsid w:val="00D162FB"/>
    <w:rsid w:val="00D1667A"/>
    <w:rsid w:val="00D168EE"/>
    <w:rsid w:val="00D16BC7"/>
    <w:rsid w:val="00D177C4"/>
    <w:rsid w:val="00D22DC3"/>
    <w:rsid w:val="00D270B6"/>
    <w:rsid w:val="00D27E00"/>
    <w:rsid w:val="00D27F91"/>
    <w:rsid w:val="00D31254"/>
    <w:rsid w:val="00D33DA8"/>
    <w:rsid w:val="00D36768"/>
    <w:rsid w:val="00D36F97"/>
    <w:rsid w:val="00D37308"/>
    <w:rsid w:val="00D37833"/>
    <w:rsid w:val="00D40490"/>
    <w:rsid w:val="00D43451"/>
    <w:rsid w:val="00D441FB"/>
    <w:rsid w:val="00D44D05"/>
    <w:rsid w:val="00D45087"/>
    <w:rsid w:val="00D47177"/>
    <w:rsid w:val="00D47853"/>
    <w:rsid w:val="00D5035F"/>
    <w:rsid w:val="00D5357A"/>
    <w:rsid w:val="00D55EC2"/>
    <w:rsid w:val="00D625E7"/>
    <w:rsid w:val="00D6756C"/>
    <w:rsid w:val="00D716D8"/>
    <w:rsid w:val="00D719B8"/>
    <w:rsid w:val="00D71FFF"/>
    <w:rsid w:val="00D72561"/>
    <w:rsid w:val="00D74B1B"/>
    <w:rsid w:val="00D7536D"/>
    <w:rsid w:val="00D76084"/>
    <w:rsid w:val="00D812B8"/>
    <w:rsid w:val="00D82640"/>
    <w:rsid w:val="00D83FB7"/>
    <w:rsid w:val="00D85E5E"/>
    <w:rsid w:val="00D86EC5"/>
    <w:rsid w:val="00D86EF6"/>
    <w:rsid w:val="00D95C16"/>
    <w:rsid w:val="00D97FC6"/>
    <w:rsid w:val="00DA109F"/>
    <w:rsid w:val="00DA16B9"/>
    <w:rsid w:val="00DA2095"/>
    <w:rsid w:val="00DA28B6"/>
    <w:rsid w:val="00DA5077"/>
    <w:rsid w:val="00DA5BD1"/>
    <w:rsid w:val="00DA5DEF"/>
    <w:rsid w:val="00DA7133"/>
    <w:rsid w:val="00DB0CFB"/>
    <w:rsid w:val="00DB0F48"/>
    <w:rsid w:val="00DB3B76"/>
    <w:rsid w:val="00DC27F8"/>
    <w:rsid w:val="00DC3EEF"/>
    <w:rsid w:val="00DD26F9"/>
    <w:rsid w:val="00DD291D"/>
    <w:rsid w:val="00DD3607"/>
    <w:rsid w:val="00DD46A2"/>
    <w:rsid w:val="00DD51AF"/>
    <w:rsid w:val="00DD7032"/>
    <w:rsid w:val="00DD7202"/>
    <w:rsid w:val="00DE119D"/>
    <w:rsid w:val="00DE65F2"/>
    <w:rsid w:val="00DE738A"/>
    <w:rsid w:val="00DF042C"/>
    <w:rsid w:val="00DF1D94"/>
    <w:rsid w:val="00DF395A"/>
    <w:rsid w:val="00E004A5"/>
    <w:rsid w:val="00E03972"/>
    <w:rsid w:val="00E0551B"/>
    <w:rsid w:val="00E13DBA"/>
    <w:rsid w:val="00E166D0"/>
    <w:rsid w:val="00E16E4F"/>
    <w:rsid w:val="00E20BC2"/>
    <w:rsid w:val="00E20CD8"/>
    <w:rsid w:val="00E22B5C"/>
    <w:rsid w:val="00E23C3B"/>
    <w:rsid w:val="00E25016"/>
    <w:rsid w:val="00E27234"/>
    <w:rsid w:val="00E2783F"/>
    <w:rsid w:val="00E31459"/>
    <w:rsid w:val="00E33B06"/>
    <w:rsid w:val="00E35592"/>
    <w:rsid w:val="00E35D5C"/>
    <w:rsid w:val="00E374DC"/>
    <w:rsid w:val="00E4220E"/>
    <w:rsid w:val="00E442D5"/>
    <w:rsid w:val="00E44B6B"/>
    <w:rsid w:val="00E464F9"/>
    <w:rsid w:val="00E5185C"/>
    <w:rsid w:val="00E572C6"/>
    <w:rsid w:val="00E574F9"/>
    <w:rsid w:val="00E60853"/>
    <w:rsid w:val="00E610E6"/>
    <w:rsid w:val="00E62D83"/>
    <w:rsid w:val="00E64F51"/>
    <w:rsid w:val="00E75327"/>
    <w:rsid w:val="00E770A0"/>
    <w:rsid w:val="00E806D2"/>
    <w:rsid w:val="00E83AF9"/>
    <w:rsid w:val="00E90CD3"/>
    <w:rsid w:val="00E91BFC"/>
    <w:rsid w:val="00E91C8F"/>
    <w:rsid w:val="00E91DF3"/>
    <w:rsid w:val="00E9361B"/>
    <w:rsid w:val="00E94282"/>
    <w:rsid w:val="00E96452"/>
    <w:rsid w:val="00EA07C0"/>
    <w:rsid w:val="00EA1047"/>
    <w:rsid w:val="00EA10D0"/>
    <w:rsid w:val="00EA16DA"/>
    <w:rsid w:val="00EA1919"/>
    <w:rsid w:val="00EA1EFB"/>
    <w:rsid w:val="00EA3C02"/>
    <w:rsid w:val="00EA4E17"/>
    <w:rsid w:val="00EA6856"/>
    <w:rsid w:val="00EB5F9C"/>
    <w:rsid w:val="00EB68B3"/>
    <w:rsid w:val="00EC1252"/>
    <w:rsid w:val="00EC2F09"/>
    <w:rsid w:val="00EC4C71"/>
    <w:rsid w:val="00EC4DFD"/>
    <w:rsid w:val="00EC538B"/>
    <w:rsid w:val="00ED2FD5"/>
    <w:rsid w:val="00ED3F20"/>
    <w:rsid w:val="00EE5A42"/>
    <w:rsid w:val="00EE7077"/>
    <w:rsid w:val="00EF1220"/>
    <w:rsid w:val="00EF2856"/>
    <w:rsid w:val="00EF2A0B"/>
    <w:rsid w:val="00EF72B1"/>
    <w:rsid w:val="00F02390"/>
    <w:rsid w:val="00F0296E"/>
    <w:rsid w:val="00F0334A"/>
    <w:rsid w:val="00F05748"/>
    <w:rsid w:val="00F06DAA"/>
    <w:rsid w:val="00F139E9"/>
    <w:rsid w:val="00F14E95"/>
    <w:rsid w:val="00F162F9"/>
    <w:rsid w:val="00F23EC7"/>
    <w:rsid w:val="00F30B40"/>
    <w:rsid w:val="00F3339F"/>
    <w:rsid w:val="00F33963"/>
    <w:rsid w:val="00F36306"/>
    <w:rsid w:val="00F36733"/>
    <w:rsid w:val="00F3731A"/>
    <w:rsid w:val="00F3767E"/>
    <w:rsid w:val="00F37CC4"/>
    <w:rsid w:val="00F40285"/>
    <w:rsid w:val="00F50603"/>
    <w:rsid w:val="00F512B1"/>
    <w:rsid w:val="00F51508"/>
    <w:rsid w:val="00F52E8B"/>
    <w:rsid w:val="00F551BF"/>
    <w:rsid w:val="00F5624C"/>
    <w:rsid w:val="00F6212A"/>
    <w:rsid w:val="00F655D6"/>
    <w:rsid w:val="00F73A2B"/>
    <w:rsid w:val="00F76532"/>
    <w:rsid w:val="00F77DFD"/>
    <w:rsid w:val="00F81DD7"/>
    <w:rsid w:val="00F860F9"/>
    <w:rsid w:val="00F86322"/>
    <w:rsid w:val="00F921D1"/>
    <w:rsid w:val="00F9236B"/>
    <w:rsid w:val="00F927BB"/>
    <w:rsid w:val="00F931CD"/>
    <w:rsid w:val="00F95CCC"/>
    <w:rsid w:val="00F97CBF"/>
    <w:rsid w:val="00FA3409"/>
    <w:rsid w:val="00FA3647"/>
    <w:rsid w:val="00FA399B"/>
    <w:rsid w:val="00FA6FD2"/>
    <w:rsid w:val="00FC5275"/>
    <w:rsid w:val="00FC566E"/>
    <w:rsid w:val="00FD6027"/>
    <w:rsid w:val="00FD7DA8"/>
    <w:rsid w:val="00FE013C"/>
    <w:rsid w:val="00FE04CD"/>
    <w:rsid w:val="00FE0CC8"/>
    <w:rsid w:val="00FE5C1F"/>
    <w:rsid w:val="00FE7142"/>
    <w:rsid w:val="00FE7FDF"/>
    <w:rsid w:val="00FF1069"/>
    <w:rsid w:val="00FF3929"/>
    <w:rsid w:val="00FF5F74"/>
    <w:rsid w:val="00FF66FC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6FFA64-248D-46BC-9850-97C803CF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DC3C-B709-41E1-B964-8920F2CA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Nikoloz Esitashvili</cp:lastModifiedBy>
  <cp:revision>2</cp:revision>
  <cp:lastPrinted>2017-07-21T00:40:00Z</cp:lastPrinted>
  <dcterms:created xsi:type="dcterms:W3CDTF">2023-12-22T05:43:00Z</dcterms:created>
  <dcterms:modified xsi:type="dcterms:W3CDTF">2023-12-22T05:43:00Z</dcterms:modified>
</cp:coreProperties>
</file>