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7A" w:rsidRPr="00B25E7A" w:rsidRDefault="00B25E7A" w:rsidP="005B231A">
      <w:pPr>
        <w:spacing w:line="360" w:lineRule="auto"/>
        <w:jc w:val="center"/>
        <w:rPr>
          <w:rFonts w:ascii="Sylfaen" w:eastAsiaTheme="minorHAnsi" w:hAnsi="Sylfaen"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="00CE45F3">
        <w:rPr>
          <w:rFonts w:ascii="Sylfaen" w:eastAsiaTheme="minorHAnsi" w:hAnsi="Sylfaen"/>
          <w:b/>
          <w:sz w:val="24"/>
          <w:szCs w:val="24"/>
          <w:lang w:val="ka-GE"/>
        </w:rPr>
        <w:t xml:space="preserve">                                             </w:t>
      </w:r>
      <w:r w:rsidR="001733D4">
        <w:rPr>
          <w:rFonts w:ascii="Sylfaen" w:eastAsiaTheme="minorHAnsi" w:hAnsi="Sylfaen"/>
          <w:b/>
          <w:sz w:val="24"/>
          <w:szCs w:val="24"/>
          <w:lang w:val="ka-GE"/>
        </w:rPr>
        <w:t xml:space="preserve">          </w:t>
      </w:r>
      <w:r w:rsidR="00CE45F3">
        <w:rPr>
          <w:rFonts w:ascii="Sylfaen" w:eastAsiaTheme="minorHAnsi" w:hAnsi="Sylfaen"/>
          <w:b/>
          <w:sz w:val="24"/>
          <w:szCs w:val="24"/>
          <w:lang w:val="ka-GE"/>
        </w:rPr>
        <w:t xml:space="preserve">  </w:t>
      </w: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 </w:t>
      </w:r>
      <w:r w:rsidR="001733D4">
        <w:rPr>
          <w:rFonts w:ascii="Sylfaen" w:eastAsiaTheme="minorHAnsi" w:hAnsi="Sylfaen"/>
          <w:b/>
          <w:sz w:val="24"/>
          <w:szCs w:val="24"/>
          <w:lang w:val="ka-GE"/>
        </w:rPr>
        <w:t xml:space="preserve">  </w:t>
      </w: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მომხს: </w:t>
      </w:r>
      <w:r w:rsidR="00F52E8B">
        <w:rPr>
          <w:rFonts w:ascii="Sylfaen" w:eastAsiaTheme="minorHAnsi" w:hAnsi="Sylfaen"/>
          <w:sz w:val="24"/>
          <w:szCs w:val="24"/>
          <w:lang w:val="ka-GE"/>
        </w:rPr>
        <w:t>ნ. მეტრეველი</w:t>
      </w:r>
    </w:p>
    <w:p w:rsidR="00B25E7A" w:rsidRPr="00F37CC4" w:rsidRDefault="00B25E7A" w:rsidP="005B231A">
      <w:pPr>
        <w:spacing w:line="360" w:lineRule="auto"/>
        <w:jc w:val="center"/>
        <w:rPr>
          <w:rFonts w:ascii="Sylfaen" w:eastAsiaTheme="minorHAnsi" w:hAnsi="Sylfaen"/>
          <w:sz w:val="24"/>
          <w:szCs w:val="24"/>
          <w:lang w:val="ka-GE"/>
        </w:rPr>
      </w:pPr>
      <w:r w:rsidRPr="00B25E7A">
        <w:rPr>
          <w:rFonts w:ascii="Sylfaen" w:eastAsiaTheme="minorHAnsi" w:hAnsi="Sylfaen"/>
          <w:sz w:val="24"/>
          <w:szCs w:val="24"/>
          <w:lang w:val="ka-GE"/>
        </w:rPr>
        <w:t xml:space="preserve">                                                                                      </w:t>
      </w: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                                  </w:t>
      </w:r>
      <w:r w:rsidR="00CE45F3">
        <w:rPr>
          <w:rFonts w:ascii="Sylfaen" w:eastAsiaTheme="minorHAnsi" w:hAnsi="Sylfaen"/>
          <w:b/>
          <w:sz w:val="24"/>
          <w:szCs w:val="24"/>
          <w:lang w:val="ka-GE"/>
        </w:rPr>
        <w:t xml:space="preserve">                               </w:t>
      </w:r>
    </w:p>
    <w:p w:rsidR="00B25E7A" w:rsidRPr="00B25E7A" w:rsidRDefault="00B25E7A" w:rsidP="005B231A">
      <w:pPr>
        <w:spacing w:line="360" w:lineRule="auto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u w:val="single"/>
          <w:lang w:val="ka-GE"/>
        </w:rPr>
        <w:t>პროექტი</w:t>
      </w: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 </w:t>
      </w:r>
    </w:p>
    <w:p w:rsidR="00B25E7A" w:rsidRPr="00B25E7A" w:rsidRDefault="00B25E7A" w:rsidP="005B231A">
      <w:pPr>
        <w:spacing w:line="360" w:lineRule="auto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lang w:val="ka-GE"/>
        </w:rPr>
        <w:t>თელავის მუნიციპალიტეტის საკრებულო</w:t>
      </w:r>
    </w:p>
    <w:p w:rsidR="00B25E7A" w:rsidRPr="00B25E7A" w:rsidRDefault="00B25E7A" w:rsidP="005B231A">
      <w:pPr>
        <w:spacing w:line="360" w:lineRule="auto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გ ა ნ კ ა რ გ უ ლ ე ბ ა </w:t>
      </w:r>
      <w:r w:rsidR="00E91C8F">
        <w:rPr>
          <w:rFonts w:ascii="Sylfaen" w:eastAsiaTheme="minorHAnsi" w:hAnsi="Sylfaen"/>
          <w:b/>
          <w:sz w:val="24"/>
          <w:szCs w:val="24"/>
          <w:lang w:val="ka-GE"/>
        </w:rPr>
        <w:t xml:space="preserve"> </w:t>
      </w:r>
      <w:r w:rsidRPr="00B25E7A">
        <w:rPr>
          <w:rFonts w:ascii="Sylfaen" w:eastAsiaTheme="minorHAnsi" w:hAnsi="Sylfaen"/>
          <w:b/>
          <w:sz w:val="24"/>
          <w:szCs w:val="24"/>
          <w:lang w:val="ka-GE"/>
        </w:rPr>
        <w:t>№</w:t>
      </w:r>
    </w:p>
    <w:p w:rsidR="00B25E7A" w:rsidRPr="00B25E7A" w:rsidRDefault="00E03972" w:rsidP="005B231A">
      <w:pPr>
        <w:spacing w:line="360" w:lineRule="auto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>
        <w:rPr>
          <w:rFonts w:ascii="Sylfaen" w:eastAsiaTheme="minorHAnsi" w:hAnsi="Sylfaen"/>
          <w:b/>
          <w:sz w:val="24"/>
          <w:szCs w:val="24"/>
          <w:lang w:val="ka-GE"/>
        </w:rPr>
        <w:t>„--</w:t>
      </w:r>
      <w:r w:rsidR="00B25E7A" w:rsidRPr="00B25E7A">
        <w:rPr>
          <w:rFonts w:ascii="Sylfaen" w:eastAsiaTheme="minorHAnsi" w:hAnsi="Sylfaen"/>
          <w:b/>
          <w:sz w:val="24"/>
          <w:szCs w:val="24"/>
          <w:lang w:val="ka-GE"/>
        </w:rPr>
        <w:t>---“</w:t>
      </w:r>
      <w:r w:rsidR="001232F9">
        <w:rPr>
          <w:rFonts w:ascii="Sylfaen" w:eastAsiaTheme="minorHAnsi" w:hAnsi="Sylfaen"/>
          <w:b/>
          <w:sz w:val="24"/>
          <w:szCs w:val="24"/>
          <w:lang w:val="ka-GE"/>
        </w:rPr>
        <w:t xml:space="preserve"> </w:t>
      </w:r>
      <w:r w:rsidR="003C1A7A">
        <w:rPr>
          <w:rFonts w:ascii="Sylfaen" w:eastAsiaTheme="minorHAnsi" w:hAnsi="Sylfaen"/>
          <w:b/>
          <w:sz w:val="24"/>
          <w:szCs w:val="24"/>
          <w:lang w:val="ka-GE"/>
        </w:rPr>
        <w:t>ივლ</w:t>
      </w:r>
      <w:r w:rsidR="00F52E8B">
        <w:rPr>
          <w:rFonts w:ascii="Sylfaen" w:eastAsiaTheme="minorHAnsi" w:hAnsi="Sylfaen"/>
          <w:b/>
          <w:sz w:val="24"/>
          <w:szCs w:val="24"/>
          <w:lang w:val="ka-GE"/>
        </w:rPr>
        <w:t>ისი</w:t>
      </w:r>
      <w:r w:rsidR="001232F9">
        <w:rPr>
          <w:rFonts w:ascii="Sylfaen" w:eastAsiaTheme="minorHAnsi" w:hAnsi="Sylfaen"/>
          <w:b/>
          <w:sz w:val="24"/>
          <w:szCs w:val="24"/>
          <w:lang w:val="ka-GE"/>
        </w:rPr>
        <w:t xml:space="preserve"> 202</w:t>
      </w:r>
      <w:r w:rsidR="003C1A7A">
        <w:rPr>
          <w:rFonts w:ascii="Sylfaen" w:eastAsiaTheme="minorHAnsi" w:hAnsi="Sylfaen"/>
          <w:b/>
          <w:sz w:val="24"/>
          <w:szCs w:val="24"/>
          <w:lang w:val="ka-GE"/>
        </w:rPr>
        <w:t>3</w:t>
      </w:r>
      <w:r w:rsidR="001232F9">
        <w:rPr>
          <w:rFonts w:ascii="Sylfaen" w:eastAsiaTheme="minorHAnsi" w:hAnsi="Sylfaen"/>
          <w:b/>
          <w:sz w:val="24"/>
          <w:szCs w:val="24"/>
          <w:lang w:val="ka-GE"/>
        </w:rPr>
        <w:t xml:space="preserve"> </w:t>
      </w:r>
      <w:r w:rsidR="00B25E7A" w:rsidRPr="00B25E7A">
        <w:rPr>
          <w:rFonts w:ascii="Sylfaen" w:eastAsiaTheme="minorHAnsi" w:hAnsi="Sylfaen"/>
          <w:b/>
          <w:sz w:val="24"/>
          <w:szCs w:val="24"/>
          <w:lang w:val="ka-GE"/>
        </w:rPr>
        <w:t>წ.</w:t>
      </w:r>
    </w:p>
    <w:p w:rsidR="00B25E7A" w:rsidRPr="00B25E7A" w:rsidRDefault="00B25E7A" w:rsidP="005B231A">
      <w:pPr>
        <w:spacing w:line="360" w:lineRule="auto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lang w:val="ka-GE"/>
        </w:rPr>
        <w:t>ქ. თელავი</w:t>
      </w:r>
    </w:p>
    <w:p w:rsidR="005B231A" w:rsidRDefault="00ED3F20" w:rsidP="00B1243D">
      <w:pPr>
        <w:ind w:left="-284" w:right="-241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bookmarkStart w:id="0" w:name="_GoBack"/>
      <w:r>
        <w:rPr>
          <w:rFonts w:ascii="Sylfaen" w:eastAsiaTheme="minorHAnsi" w:hAnsi="Sylfaen"/>
          <w:b/>
          <w:sz w:val="24"/>
          <w:szCs w:val="24"/>
          <w:lang w:val="ka-GE"/>
        </w:rPr>
        <w:t>ანი ნერსეზაშვილის</w:t>
      </w:r>
      <w:r w:rsidR="008F7482">
        <w:rPr>
          <w:rFonts w:ascii="Sylfaen" w:eastAsiaTheme="minorHAnsi" w:hAnsi="Sylfaen"/>
          <w:b/>
          <w:sz w:val="24"/>
          <w:szCs w:val="24"/>
          <w:lang w:val="ka-GE"/>
        </w:rPr>
        <w:t xml:space="preserve"> მიერ </w:t>
      </w:r>
      <w:r w:rsidR="00BA28B0">
        <w:rPr>
          <w:rFonts w:ascii="Sylfaen" w:eastAsiaTheme="minorHAnsi" w:hAnsi="Sylfaen"/>
          <w:b/>
          <w:sz w:val="24"/>
          <w:szCs w:val="24"/>
          <w:lang w:val="ka-GE"/>
        </w:rPr>
        <w:t xml:space="preserve">ქ. თელავში, </w:t>
      </w:r>
      <w:r w:rsidR="007B6BED">
        <w:rPr>
          <w:rFonts w:ascii="Sylfaen" w:eastAsiaTheme="minorHAnsi" w:hAnsi="Sylfaen"/>
          <w:b/>
          <w:sz w:val="24"/>
          <w:szCs w:val="24"/>
          <w:lang w:val="ka-GE"/>
        </w:rPr>
        <w:t xml:space="preserve">სეხნიაშვილის </w:t>
      </w:r>
      <w:r w:rsidR="00BA28B0">
        <w:rPr>
          <w:rFonts w:ascii="Sylfaen" w:eastAsiaTheme="minorHAnsi" w:hAnsi="Sylfaen"/>
          <w:b/>
          <w:sz w:val="24"/>
          <w:szCs w:val="24"/>
          <w:lang w:val="ka-GE"/>
        </w:rPr>
        <w:t>ქუჩაზე</w:t>
      </w:r>
      <w:r w:rsidR="009A347D">
        <w:rPr>
          <w:rFonts w:ascii="Sylfaen" w:eastAsiaTheme="minorHAnsi" w:hAnsi="Sylfaen"/>
          <w:b/>
          <w:sz w:val="24"/>
          <w:szCs w:val="24"/>
          <w:lang w:val="ka-GE"/>
        </w:rPr>
        <w:t xml:space="preserve"> მდებარე </w:t>
      </w:r>
      <w:r w:rsidR="00FF6DC4">
        <w:rPr>
          <w:rFonts w:ascii="Sylfaen" w:eastAsiaTheme="minorHAnsi" w:hAnsi="Sylfaen"/>
          <w:b/>
          <w:sz w:val="24"/>
          <w:szCs w:val="24"/>
          <w:lang w:val="ka-GE"/>
        </w:rPr>
        <w:t>286</w:t>
      </w:r>
      <w:r w:rsidR="00B25E7A"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კვ.მ. არასასოფლო - სამეურნეო დანიშნულების მიწის ნაკვეთის შეძენისას  ნაკისრი სააუქციონო  პირობ</w:t>
      </w:r>
      <w:r w:rsidR="00FF6DC4">
        <w:rPr>
          <w:rFonts w:ascii="Sylfaen" w:eastAsiaTheme="minorHAnsi" w:hAnsi="Sylfaen"/>
          <w:b/>
          <w:sz w:val="24"/>
          <w:szCs w:val="24"/>
          <w:lang w:val="ka-GE"/>
        </w:rPr>
        <w:t xml:space="preserve">ების </w:t>
      </w:r>
      <w:r w:rsidR="00B25E7A" w:rsidRPr="00B25E7A">
        <w:rPr>
          <w:rFonts w:ascii="Sylfaen" w:eastAsiaTheme="minorHAnsi" w:hAnsi="Sylfaen"/>
          <w:b/>
          <w:sz w:val="24"/>
          <w:szCs w:val="24"/>
          <w:lang w:val="ka-GE"/>
        </w:rPr>
        <w:t>შესრულების ვადის გაგრძელების შესახებ თანხმობის მიცემის თაობაზე</w:t>
      </w:r>
    </w:p>
    <w:bookmarkEnd w:id="0"/>
    <w:p w:rsidR="006138C4" w:rsidRPr="00B25E7A" w:rsidRDefault="006138C4" w:rsidP="00B1243D">
      <w:pPr>
        <w:ind w:left="-284" w:right="-241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</w:p>
    <w:p w:rsidR="00B25E7A" w:rsidRPr="0088432F" w:rsidRDefault="00B25E7A" w:rsidP="00B25E7A">
      <w:pPr>
        <w:ind w:left="-426" w:right="-99"/>
        <w:jc w:val="both"/>
        <w:rPr>
          <w:rFonts w:ascii="Sylfaen" w:eastAsiaTheme="minorHAnsi" w:hAnsi="Sylfaen"/>
          <w:sz w:val="24"/>
          <w:szCs w:val="24"/>
          <w:lang w:val="ka-GE"/>
        </w:rPr>
      </w:pPr>
      <w:r w:rsidRPr="00B25E7A">
        <w:rPr>
          <w:rFonts w:ascii="Sylfaen" w:eastAsiaTheme="minorHAnsi" w:hAnsi="Sylfaen"/>
          <w:sz w:val="24"/>
          <w:szCs w:val="24"/>
          <w:lang w:val="ka-GE"/>
        </w:rPr>
        <w:t xml:space="preserve">           საქართველოს ორგანული კანონის „ადგილობრივი თვითმმართველობის კოდექსი“ </w:t>
      </w:r>
      <w:r w:rsidRPr="0088432F">
        <w:rPr>
          <w:rFonts w:ascii="Sylfaen" w:eastAsiaTheme="minorHAnsi" w:hAnsi="Sylfaen"/>
          <w:sz w:val="24"/>
          <w:szCs w:val="24"/>
          <w:lang w:val="ka-GE"/>
        </w:rPr>
        <w:t>24–ე მუხლის მე-2 პუნქტის შესაბამისად,</w:t>
      </w:r>
    </w:p>
    <w:p w:rsidR="00B25E7A" w:rsidRPr="00B25E7A" w:rsidRDefault="00B25E7A" w:rsidP="00A1316E">
      <w:pPr>
        <w:ind w:left="-426" w:right="-90"/>
        <w:jc w:val="both"/>
        <w:rPr>
          <w:rFonts w:ascii="Sylfaen" w:eastAsiaTheme="minorHAnsi" w:hAnsi="Sylfaen"/>
          <w:sz w:val="24"/>
          <w:szCs w:val="24"/>
          <w:lang w:val="ka-GE"/>
        </w:rPr>
      </w:pPr>
      <w:r w:rsidRPr="00785E7A">
        <w:rPr>
          <w:rFonts w:ascii="Sylfaen" w:eastAsiaTheme="minorHAnsi" w:hAnsi="Sylfaen"/>
          <w:b/>
          <w:sz w:val="24"/>
          <w:szCs w:val="24"/>
        </w:rPr>
        <w:t>1.</w:t>
      </w:r>
      <w:r w:rsidRPr="00785E7A">
        <w:rPr>
          <w:rFonts w:ascii="Sylfaen" w:eastAsiaTheme="minorHAnsi" w:hAnsi="Sylfaen"/>
          <w:sz w:val="24"/>
          <w:szCs w:val="24"/>
          <w:lang w:val="ka-GE"/>
        </w:rPr>
        <w:t xml:space="preserve"> მიეცეს თანხმობა თელავის მუნიციპალიტეტის მერს</w:t>
      </w:r>
      <w:r w:rsidR="00D97FC6">
        <w:rPr>
          <w:rFonts w:ascii="Sylfaen" w:eastAsiaTheme="minorHAnsi" w:hAnsi="Sylfaen"/>
          <w:sz w:val="24"/>
          <w:szCs w:val="24"/>
          <w:lang w:val="ka-GE"/>
        </w:rPr>
        <w:t>,</w:t>
      </w:r>
      <w:r w:rsidRPr="00785E7A"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 w:rsidR="00D06F3D">
        <w:rPr>
          <w:rFonts w:ascii="Sylfaen" w:eastAsiaTheme="minorHAnsi" w:hAnsi="Sylfaen"/>
          <w:sz w:val="24"/>
          <w:szCs w:val="24"/>
          <w:lang w:val="ka-GE"/>
        </w:rPr>
        <w:t>ანი ნერსეზაშვილს (პ/ნ 01019088530)</w:t>
      </w:r>
      <w:r w:rsidR="00E610E6">
        <w:rPr>
          <w:rFonts w:ascii="Sylfaen" w:eastAsiaTheme="minorHAnsi" w:hAnsi="Sylfaen"/>
          <w:b/>
          <w:sz w:val="24"/>
          <w:szCs w:val="24"/>
          <w:lang w:val="ka-GE"/>
        </w:rPr>
        <w:t xml:space="preserve"> </w:t>
      </w:r>
      <w:r w:rsidRPr="00785E7A">
        <w:rPr>
          <w:rFonts w:ascii="Sylfaen" w:eastAsiaTheme="minorHAnsi" w:hAnsi="Sylfaen"/>
          <w:sz w:val="24"/>
          <w:szCs w:val="24"/>
          <w:lang w:val="ka-GE"/>
        </w:rPr>
        <w:t xml:space="preserve">გაუგრძელოს </w:t>
      </w:r>
      <w:r w:rsidR="004353AF" w:rsidRPr="00461B87">
        <w:rPr>
          <w:rFonts w:ascii="Sylfaen" w:eastAsiaTheme="minorHAnsi" w:hAnsi="Sylfaen"/>
          <w:sz w:val="24"/>
          <w:szCs w:val="24"/>
          <w:lang w:val="ka-GE"/>
        </w:rPr>
        <w:t xml:space="preserve">ქ. თელავში, </w:t>
      </w:r>
      <w:r w:rsidR="006879DD" w:rsidRPr="001A3FF6">
        <w:rPr>
          <w:rFonts w:ascii="Sylfaen" w:eastAsiaTheme="minorHAnsi" w:hAnsi="Sylfaen"/>
          <w:sz w:val="24"/>
          <w:szCs w:val="24"/>
          <w:lang w:val="ka-GE"/>
        </w:rPr>
        <w:t>სეხნიაშვილის ქუჩაზე მდებარე 286 კვ.მ.</w:t>
      </w:r>
      <w:r w:rsidR="006879DD"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</w:t>
      </w:r>
      <w:r w:rsidRPr="00785E7A">
        <w:rPr>
          <w:rFonts w:ascii="Sylfaen" w:eastAsiaTheme="minorHAnsi" w:hAnsi="Sylfaen"/>
          <w:sz w:val="24"/>
          <w:szCs w:val="24"/>
          <w:lang w:val="ka-GE"/>
        </w:rPr>
        <w:t>არასასოფლო</w:t>
      </w:r>
      <w:r w:rsidR="00F37CC4" w:rsidRPr="00785E7A">
        <w:rPr>
          <w:rFonts w:ascii="Sylfaen" w:eastAsiaTheme="minorHAnsi" w:hAnsi="Sylfaen"/>
          <w:sz w:val="24"/>
          <w:szCs w:val="24"/>
          <w:lang w:val="ka-GE"/>
        </w:rPr>
        <w:t>-</w:t>
      </w:r>
      <w:r w:rsidRPr="00785E7A">
        <w:rPr>
          <w:rFonts w:ascii="Sylfaen" w:eastAsiaTheme="minorHAnsi" w:hAnsi="Sylfaen"/>
          <w:sz w:val="24"/>
          <w:szCs w:val="24"/>
          <w:lang w:val="ka-GE"/>
        </w:rPr>
        <w:t xml:space="preserve">სამეურნეო დანიშნულების მიწის ნაკვეთის (საკადასტრო კოდი: </w:t>
      </w:r>
      <w:r w:rsidR="00461B87">
        <w:rPr>
          <w:rFonts w:ascii="Sylfaen" w:hAnsi="Sylfaen"/>
          <w:sz w:val="24"/>
          <w:szCs w:val="24"/>
          <w:lang w:val="ka-GE"/>
        </w:rPr>
        <w:t>53.20.31.</w:t>
      </w:r>
      <w:r w:rsidR="00583213">
        <w:rPr>
          <w:rFonts w:ascii="Sylfaen" w:hAnsi="Sylfaen"/>
          <w:sz w:val="24"/>
          <w:szCs w:val="24"/>
          <w:lang w:val="ka-GE"/>
        </w:rPr>
        <w:t>846; ნაკვეთის წინა კოდი: 53.20.31.466</w:t>
      </w:r>
      <w:r w:rsidRPr="00785E7A">
        <w:rPr>
          <w:rFonts w:ascii="Sylfaen" w:eastAsiaTheme="minorHAnsi" w:hAnsi="Sylfaen"/>
          <w:sz w:val="24"/>
          <w:szCs w:val="24"/>
          <w:lang w:val="ka-GE"/>
        </w:rPr>
        <w:t>)</w:t>
      </w:r>
      <w:r w:rsidRPr="00B25E7A">
        <w:rPr>
          <w:rFonts w:ascii="Sylfaen" w:eastAsiaTheme="minorHAnsi" w:hAnsi="Sylfaen"/>
          <w:sz w:val="24"/>
          <w:szCs w:val="24"/>
          <w:lang w:val="ka-GE"/>
        </w:rPr>
        <w:t xml:space="preserve"> შეძენისას </w:t>
      </w:r>
      <w:r w:rsidR="00583213">
        <w:rPr>
          <w:rFonts w:ascii="Sylfaen" w:eastAsiaTheme="minorHAnsi" w:hAnsi="Sylfaen"/>
          <w:sz w:val="24"/>
          <w:szCs w:val="24"/>
          <w:lang w:val="ka-GE"/>
        </w:rPr>
        <w:t xml:space="preserve">პირობიან აუქციონში გამარჯვების დამადასტურებელი, 2020 წლის 03 ივნისის N2 ოქმით </w:t>
      </w:r>
      <w:r w:rsidRPr="00B25E7A">
        <w:rPr>
          <w:rFonts w:ascii="Sylfaen" w:eastAsiaTheme="minorHAnsi" w:hAnsi="Sylfaen"/>
          <w:sz w:val="24"/>
          <w:szCs w:val="24"/>
          <w:lang w:val="ka-GE"/>
        </w:rPr>
        <w:t>ნაკისრი სააუქციონო პირობ</w:t>
      </w:r>
      <w:r w:rsidR="001A3FF6">
        <w:rPr>
          <w:rFonts w:ascii="Sylfaen" w:eastAsiaTheme="minorHAnsi" w:hAnsi="Sylfaen"/>
          <w:sz w:val="24"/>
          <w:szCs w:val="24"/>
          <w:lang w:val="ka-GE"/>
        </w:rPr>
        <w:t>ების</w:t>
      </w:r>
      <w:r w:rsidR="00A1316E">
        <w:rPr>
          <w:rFonts w:ascii="Sylfaen" w:eastAsiaTheme="minorHAnsi" w:hAnsi="Sylfaen"/>
          <w:sz w:val="24"/>
          <w:szCs w:val="24"/>
          <w:lang w:val="ka-GE"/>
        </w:rPr>
        <w:t>: „ა) მყიდველი ვალდებულია შძენილ უძრავ ქონებაზე 3 წლის ვადაში ააშენოს კომერციული დანიშნულების ობიექტი; ბ) შეძენილი ფართობის მინიმუმ 15%-ზე უზრუნველყოს მწვანე ზოლისა და პარკინგის მოწყობა“</w:t>
      </w:r>
      <w:r w:rsidR="003753FA">
        <w:rPr>
          <w:rFonts w:ascii="Sylfaen" w:eastAsiaTheme="minorHAnsi" w:hAnsi="Sylfaen"/>
          <w:sz w:val="24"/>
          <w:szCs w:val="24"/>
          <w:lang w:val="ka-GE"/>
        </w:rPr>
        <w:t>,</w:t>
      </w:r>
      <w:r w:rsidR="00A1316E"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 w:rsidR="001A3FF6">
        <w:rPr>
          <w:rFonts w:ascii="Sylfaen" w:eastAsiaTheme="minorHAnsi" w:hAnsi="Sylfaen"/>
          <w:sz w:val="24"/>
          <w:szCs w:val="24"/>
          <w:lang w:val="ka-GE"/>
        </w:rPr>
        <w:t xml:space="preserve">შესრულების ვადა </w:t>
      </w:r>
      <w:r w:rsidR="001A3FF6" w:rsidRPr="00976EC7">
        <w:rPr>
          <w:rFonts w:ascii="Sylfaen" w:eastAsiaTheme="minorHAnsi" w:hAnsi="Sylfaen"/>
          <w:b/>
          <w:sz w:val="24"/>
          <w:szCs w:val="24"/>
          <w:lang w:val="ka-GE"/>
        </w:rPr>
        <w:t>2 (ორი)</w:t>
      </w:r>
      <w:r w:rsidR="001A3FF6" w:rsidRPr="00426029">
        <w:rPr>
          <w:rFonts w:ascii="Sylfaen" w:eastAsiaTheme="minorHAnsi" w:hAnsi="Sylfaen"/>
          <w:sz w:val="24"/>
          <w:szCs w:val="24"/>
          <w:lang w:val="ka-GE"/>
        </w:rPr>
        <w:t xml:space="preserve"> წლით.</w:t>
      </w:r>
      <w:r w:rsidR="001A3FF6" w:rsidRPr="001A3FF6">
        <w:rPr>
          <w:rFonts w:ascii="Sylfaen" w:eastAsiaTheme="minorHAnsi" w:hAnsi="Sylfaen"/>
          <w:b/>
          <w:color w:val="FF0000"/>
          <w:sz w:val="24"/>
          <w:szCs w:val="24"/>
          <w:lang w:val="ka-GE"/>
        </w:rPr>
        <w:t xml:space="preserve"> </w:t>
      </w:r>
    </w:p>
    <w:p w:rsidR="00B25E7A" w:rsidRPr="00B25E7A" w:rsidRDefault="00B25E7A" w:rsidP="00B25E7A">
      <w:pPr>
        <w:ind w:left="-426" w:right="-90"/>
        <w:jc w:val="both"/>
        <w:rPr>
          <w:rFonts w:ascii="Sylfaen" w:eastAsiaTheme="minorHAnsi" w:hAnsi="Sylfaen"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</w:rPr>
        <w:t>2.</w:t>
      </w: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</w:t>
      </w:r>
      <w:r w:rsidRPr="00B25E7A">
        <w:rPr>
          <w:rFonts w:ascii="Sylfaen" w:eastAsiaTheme="minorHAnsi" w:hAnsi="Sylfaen"/>
          <w:sz w:val="24"/>
          <w:szCs w:val="24"/>
          <w:lang w:val="ka-GE"/>
        </w:rPr>
        <w:t>განკარგულება ძალაშია გამოქვეყნებისთანავე.</w:t>
      </w:r>
    </w:p>
    <w:p w:rsidR="00B25E7A" w:rsidRPr="00B25E7A" w:rsidRDefault="00B25E7A" w:rsidP="00B25E7A">
      <w:pPr>
        <w:ind w:left="-426" w:right="-90"/>
        <w:jc w:val="both"/>
        <w:rPr>
          <w:rFonts w:ascii="Sylfaen" w:eastAsiaTheme="minorHAnsi" w:hAnsi="Sylfaen"/>
          <w:sz w:val="24"/>
          <w:szCs w:val="24"/>
          <w:lang w:val="ka-GE"/>
        </w:rPr>
      </w:pPr>
      <w:r w:rsidRPr="00B25E7A">
        <w:rPr>
          <w:rFonts w:ascii="Sylfaen" w:eastAsiaTheme="minorHAnsi" w:hAnsi="Sylfaen" w:cs="Sylfaen"/>
          <w:b/>
          <w:sz w:val="24"/>
          <w:szCs w:val="24"/>
        </w:rPr>
        <w:t>3.</w:t>
      </w:r>
      <w:r w:rsidRPr="00B25E7A">
        <w:rPr>
          <w:rFonts w:ascii="Sylfaen" w:eastAsiaTheme="minorHAnsi" w:hAnsi="Sylfaen" w:cs="Sylfaen"/>
          <w:b/>
          <w:sz w:val="24"/>
          <w:szCs w:val="24"/>
          <w:lang w:val="ka-GE"/>
        </w:rPr>
        <w:t xml:space="preserve"> </w:t>
      </w:r>
      <w:r w:rsidRPr="00B25E7A">
        <w:rPr>
          <w:rFonts w:ascii="Sylfaen" w:eastAsiaTheme="minorHAnsi" w:hAnsi="Sylfaen" w:cs="Sylfaen"/>
          <w:sz w:val="24"/>
          <w:szCs w:val="24"/>
          <w:lang w:val="ka-GE"/>
        </w:rPr>
        <w:t>განკარგულების</w:t>
      </w:r>
      <w:r w:rsidRPr="00B25E7A">
        <w:rPr>
          <w:rFonts w:ascii="Sylfaen" w:eastAsiaTheme="minorHAnsi" w:hAnsi="Sylfaen"/>
          <w:sz w:val="24"/>
          <w:szCs w:val="24"/>
          <w:lang w:val="ka-GE"/>
        </w:rPr>
        <w:t xml:space="preserve"> გასაჩივრება შესაძლებელია თელავის რაიონულ სასამართლოში, </w:t>
      </w:r>
      <w:proofErr w:type="gramStart"/>
      <w:r w:rsidRPr="00B25E7A">
        <w:rPr>
          <w:rFonts w:ascii="Sylfaen" w:eastAsiaTheme="minorHAnsi" w:hAnsi="Sylfaen"/>
          <w:sz w:val="24"/>
          <w:szCs w:val="24"/>
          <w:lang w:val="ka-GE"/>
        </w:rPr>
        <w:t>მისი  ძალაში</w:t>
      </w:r>
      <w:proofErr w:type="gramEnd"/>
      <w:r w:rsidRPr="00B25E7A">
        <w:rPr>
          <w:rFonts w:ascii="Sylfaen" w:eastAsiaTheme="minorHAnsi" w:hAnsi="Sylfaen"/>
          <w:sz w:val="24"/>
          <w:szCs w:val="24"/>
          <w:lang w:val="ka-GE"/>
        </w:rPr>
        <w:t xml:space="preserve">  შესვლიდან 1 თვის  ვადაში (მის</w:t>
      </w:r>
      <w:r w:rsidRPr="00B25E7A">
        <w:rPr>
          <w:rFonts w:ascii="Sylfaen" w:eastAsiaTheme="minorHAnsi" w:hAnsi="Sylfaen"/>
          <w:sz w:val="24"/>
          <w:szCs w:val="24"/>
        </w:rPr>
        <w:t>:</w:t>
      </w:r>
      <w:r w:rsidRPr="00B25E7A">
        <w:rPr>
          <w:rFonts w:ascii="Sylfaen" w:eastAsiaTheme="minorHAnsi" w:hAnsi="Sylfaen"/>
          <w:sz w:val="24"/>
          <w:szCs w:val="24"/>
          <w:lang w:val="ka-GE"/>
        </w:rPr>
        <w:t xml:space="preserve"> ქ. თელავი,  დავით აღმაშენებლის გამზ</w:t>
      </w:r>
      <w:r w:rsidR="0065129B">
        <w:rPr>
          <w:rFonts w:ascii="Sylfaen" w:eastAsiaTheme="minorHAnsi" w:hAnsi="Sylfaen"/>
          <w:sz w:val="24"/>
          <w:szCs w:val="24"/>
          <w:lang w:val="ka-GE"/>
        </w:rPr>
        <w:t>.</w:t>
      </w:r>
      <w:r w:rsidRPr="00B25E7A">
        <w:rPr>
          <w:rFonts w:ascii="Sylfaen" w:eastAsiaTheme="minorHAnsi" w:hAnsi="Sylfaen"/>
          <w:sz w:val="24"/>
          <w:szCs w:val="24"/>
          <w:lang w:val="ka-GE"/>
        </w:rPr>
        <w:t xml:space="preserve"> №41).                                                                                                                                     </w:t>
      </w:r>
    </w:p>
    <w:p w:rsidR="00442DE2" w:rsidRDefault="00442DE2" w:rsidP="00235B7A">
      <w:pPr>
        <w:tabs>
          <w:tab w:val="left" w:pos="6105"/>
        </w:tabs>
        <w:rPr>
          <w:rFonts w:ascii="Sylfaen" w:eastAsiaTheme="minorHAnsi" w:hAnsi="Sylfaen"/>
          <w:b/>
          <w:sz w:val="24"/>
          <w:szCs w:val="24"/>
          <w:lang w:val="ka-GE"/>
        </w:rPr>
      </w:pPr>
    </w:p>
    <w:p w:rsidR="00710ACC" w:rsidRDefault="00710ACC" w:rsidP="00235B7A">
      <w:pPr>
        <w:tabs>
          <w:tab w:val="left" w:pos="6105"/>
        </w:tabs>
        <w:rPr>
          <w:rFonts w:ascii="Sylfaen" w:eastAsiaTheme="minorHAnsi" w:hAnsi="Sylfaen"/>
          <w:b/>
          <w:sz w:val="24"/>
          <w:szCs w:val="24"/>
          <w:lang w:val="ka-GE"/>
        </w:rPr>
      </w:pPr>
    </w:p>
    <w:p w:rsidR="00B20F19" w:rsidRPr="00442DE2" w:rsidRDefault="00B20F19" w:rsidP="00B20F19">
      <w:pPr>
        <w:tabs>
          <w:tab w:val="left" w:pos="6105"/>
        </w:tabs>
        <w:ind w:left="-270"/>
        <w:jc w:val="center"/>
        <w:rPr>
          <w:rFonts w:ascii="Sylfaen" w:hAnsi="Sylfaen"/>
          <w:color w:val="FF0000"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lang w:val="ka-GE"/>
        </w:rPr>
        <w:t>საკრებულოს თავმჯდომარე</w:t>
      </w:r>
      <w:r>
        <w:rPr>
          <w:rFonts w:ascii="Sylfaen" w:eastAsiaTheme="minorHAnsi" w:hAnsi="Sylfaen"/>
          <w:b/>
          <w:sz w:val="24"/>
          <w:szCs w:val="24"/>
          <w:lang w:val="ka-GE"/>
        </w:rPr>
        <w:t xml:space="preserve">                                                 </w:t>
      </w: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         </w:t>
      </w:r>
      <w:r>
        <w:rPr>
          <w:rFonts w:ascii="Sylfaen" w:eastAsiaTheme="minorHAnsi" w:hAnsi="Sylfaen"/>
          <w:b/>
          <w:sz w:val="24"/>
          <w:szCs w:val="24"/>
          <w:lang w:val="ka-GE"/>
        </w:rPr>
        <w:t>თენგიზ მთვარელიშვილი</w:t>
      </w:r>
    </w:p>
    <w:p w:rsidR="004C3F19" w:rsidRPr="00442DE2" w:rsidRDefault="004C3F19" w:rsidP="00B20F19">
      <w:pPr>
        <w:tabs>
          <w:tab w:val="left" w:pos="6105"/>
        </w:tabs>
        <w:ind w:left="-270"/>
        <w:jc w:val="center"/>
        <w:rPr>
          <w:rFonts w:ascii="Sylfaen" w:hAnsi="Sylfaen"/>
          <w:color w:val="FF0000"/>
          <w:sz w:val="24"/>
          <w:szCs w:val="24"/>
          <w:lang w:val="ka-GE"/>
        </w:rPr>
      </w:pPr>
    </w:p>
    <w:sectPr w:rsidR="004C3F19" w:rsidRPr="00442DE2" w:rsidSect="006F6DEA">
      <w:pgSz w:w="12240" w:h="15840"/>
      <w:pgMar w:top="720" w:right="99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AF7"/>
    <w:multiLevelType w:val="hybridMultilevel"/>
    <w:tmpl w:val="CB7C02A4"/>
    <w:lvl w:ilvl="0" w:tplc="81DA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03B14"/>
    <w:multiLevelType w:val="hybridMultilevel"/>
    <w:tmpl w:val="5790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D1A"/>
    <w:multiLevelType w:val="hybridMultilevel"/>
    <w:tmpl w:val="1832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15E8"/>
    <w:multiLevelType w:val="hybridMultilevel"/>
    <w:tmpl w:val="A642C4B8"/>
    <w:lvl w:ilvl="0" w:tplc="E0604E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1DE7185"/>
    <w:multiLevelType w:val="hybridMultilevel"/>
    <w:tmpl w:val="C8120874"/>
    <w:lvl w:ilvl="0" w:tplc="85B012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9CA2806"/>
    <w:multiLevelType w:val="hybridMultilevel"/>
    <w:tmpl w:val="CF4E8E92"/>
    <w:lvl w:ilvl="0" w:tplc="245A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821EF"/>
    <w:multiLevelType w:val="hybridMultilevel"/>
    <w:tmpl w:val="B9FEB7FC"/>
    <w:lvl w:ilvl="0" w:tplc="EB085254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C203B"/>
    <w:multiLevelType w:val="hybridMultilevel"/>
    <w:tmpl w:val="40E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462EC"/>
    <w:multiLevelType w:val="hybridMultilevel"/>
    <w:tmpl w:val="8856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3C98"/>
    <w:multiLevelType w:val="hybridMultilevel"/>
    <w:tmpl w:val="BFA811F4"/>
    <w:lvl w:ilvl="0" w:tplc="39F848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06847"/>
    <w:multiLevelType w:val="hybridMultilevel"/>
    <w:tmpl w:val="68A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06E1F"/>
    <w:multiLevelType w:val="hybridMultilevel"/>
    <w:tmpl w:val="E30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01D"/>
    <w:multiLevelType w:val="hybridMultilevel"/>
    <w:tmpl w:val="8A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907"/>
    <w:multiLevelType w:val="hybridMultilevel"/>
    <w:tmpl w:val="C702275A"/>
    <w:lvl w:ilvl="0" w:tplc="85B86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030A4"/>
    <w:multiLevelType w:val="hybridMultilevel"/>
    <w:tmpl w:val="837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62118"/>
    <w:multiLevelType w:val="hybridMultilevel"/>
    <w:tmpl w:val="A1D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A"/>
    <w:rsid w:val="000010D5"/>
    <w:rsid w:val="00003938"/>
    <w:rsid w:val="00004DFA"/>
    <w:rsid w:val="00004F82"/>
    <w:rsid w:val="0000708C"/>
    <w:rsid w:val="000114F3"/>
    <w:rsid w:val="00011748"/>
    <w:rsid w:val="00012149"/>
    <w:rsid w:val="00012174"/>
    <w:rsid w:val="00013C93"/>
    <w:rsid w:val="00013E1A"/>
    <w:rsid w:val="00016525"/>
    <w:rsid w:val="00017964"/>
    <w:rsid w:val="00020225"/>
    <w:rsid w:val="00020944"/>
    <w:rsid w:val="00020C4F"/>
    <w:rsid w:val="0002105B"/>
    <w:rsid w:val="00021E98"/>
    <w:rsid w:val="0003428B"/>
    <w:rsid w:val="00040A4C"/>
    <w:rsid w:val="00040AB7"/>
    <w:rsid w:val="00043B12"/>
    <w:rsid w:val="00043D0A"/>
    <w:rsid w:val="0004527B"/>
    <w:rsid w:val="00045843"/>
    <w:rsid w:val="00045C22"/>
    <w:rsid w:val="00063D09"/>
    <w:rsid w:val="00067EA3"/>
    <w:rsid w:val="000721F3"/>
    <w:rsid w:val="0007391C"/>
    <w:rsid w:val="00076418"/>
    <w:rsid w:val="0007646A"/>
    <w:rsid w:val="000774F2"/>
    <w:rsid w:val="000874FE"/>
    <w:rsid w:val="00090AD3"/>
    <w:rsid w:val="00091B28"/>
    <w:rsid w:val="0009217E"/>
    <w:rsid w:val="00092457"/>
    <w:rsid w:val="00093029"/>
    <w:rsid w:val="000938CC"/>
    <w:rsid w:val="00095F7F"/>
    <w:rsid w:val="00096CC3"/>
    <w:rsid w:val="00097B71"/>
    <w:rsid w:val="000A0911"/>
    <w:rsid w:val="000A0F53"/>
    <w:rsid w:val="000A100E"/>
    <w:rsid w:val="000A37C7"/>
    <w:rsid w:val="000A3A0D"/>
    <w:rsid w:val="000B0EFA"/>
    <w:rsid w:val="000B1B10"/>
    <w:rsid w:val="000B29AF"/>
    <w:rsid w:val="000B3CAC"/>
    <w:rsid w:val="000B4A70"/>
    <w:rsid w:val="000B5DF8"/>
    <w:rsid w:val="000B6675"/>
    <w:rsid w:val="000B6B45"/>
    <w:rsid w:val="000B6C6C"/>
    <w:rsid w:val="000C32DA"/>
    <w:rsid w:val="000C3367"/>
    <w:rsid w:val="000C59C6"/>
    <w:rsid w:val="000C78B2"/>
    <w:rsid w:val="000D0391"/>
    <w:rsid w:val="000D2C27"/>
    <w:rsid w:val="000D5F1F"/>
    <w:rsid w:val="000D6ECA"/>
    <w:rsid w:val="000D747F"/>
    <w:rsid w:val="000E0DD6"/>
    <w:rsid w:val="000E2C08"/>
    <w:rsid w:val="000E440A"/>
    <w:rsid w:val="000E5DDE"/>
    <w:rsid w:val="000E5F09"/>
    <w:rsid w:val="000F08C0"/>
    <w:rsid w:val="000F2CDD"/>
    <w:rsid w:val="000F35FC"/>
    <w:rsid w:val="000F488F"/>
    <w:rsid w:val="0010782B"/>
    <w:rsid w:val="00111525"/>
    <w:rsid w:val="00111992"/>
    <w:rsid w:val="001129CE"/>
    <w:rsid w:val="0011460F"/>
    <w:rsid w:val="00117021"/>
    <w:rsid w:val="00122348"/>
    <w:rsid w:val="001224B9"/>
    <w:rsid w:val="001232F9"/>
    <w:rsid w:val="00124661"/>
    <w:rsid w:val="001246BF"/>
    <w:rsid w:val="0013033F"/>
    <w:rsid w:val="00130B1A"/>
    <w:rsid w:val="0013228A"/>
    <w:rsid w:val="001330C7"/>
    <w:rsid w:val="001338D9"/>
    <w:rsid w:val="00133FDA"/>
    <w:rsid w:val="001343E9"/>
    <w:rsid w:val="0013516D"/>
    <w:rsid w:val="0013791B"/>
    <w:rsid w:val="00140A20"/>
    <w:rsid w:val="00140ACE"/>
    <w:rsid w:val="00140B6A"/>
    <w:rsid w:val="0014786F"/>
    <w:rsid w:val="0015008F"/>
    <w:rsid w:val="0015133A"/>
    <w:rsid w:val="00152670"/>
    <w:rsid w:val="00155BC1"/>
    <w:rsid w:val="001574DD"/>
    <w:rsid w:val="00163AAA"/>
    <w:rsid w:val="001643A0"/>
    <w:rsid w:val="0016504F"/>
    <w:rsid w:val="0016726E"/>
    <w:rsid w:val="00167873"/>
    <w:rsid w:val="00170A3D"/>
    <w:rsid w:val="00172ACB"/>
    <w:rsid w:val="00172B8A"/>
    <w:rsid w:val="001733D4"/>
    <w:rsid w:val="00173DA3"/>
    <w:rsid w:val="00175DBC"/>
    <w:rsid w:val="001760F0"/>
    <w:rsid w:val="0017727B"/>
    <w:rsid w:val="001776F5"/>
    <w:rsid w:val="00184A3D"/>
    <w:rsid w:val="00185065"/>
    <w:rsid w:val="00192AD1"/>
    <w:rsid w:val="00193E42"/>
    <w:rsid w:val="001943BD"/>
    <w:rsid w:val="00194E02"/>
    <w:rsid w:val="00195280"/>
    <w:rsid w:val="00196BCE"/>
    <w:rsid w:val="001A1911"/>
    <w:rsid w:val="001A30ED"/>
    <w:rsid w:val="001A3FF6"/>
    <w:rsid w:val="001A5DEB"/>
    <w:rsid w:val="001A665B"/>
    <w:rsid w:val="001B0EEA"/>
    <w:rsid w:val="001B32B3"/>
    <w:rsid w:val="001B5DA1"/>
    <w:rsid w:val="001B6C5D"/>
    <w:rsid w:val="001B6FE2"/>
    <w:rsid w:val="001C0F87"/>
    <w:rsid w:val="001D15EC"/>
    <w:rsid w:val="001D1929"/>
    <w:rsid w:val="001D42A5"/>
    <w:rsid w:val="001D57E3"/>
    <w:rsid w:val="001D7193"/>
    <w:rsid w:val="001D7A4A"/>
    <w:rsid w:val="001E04D2"/>
    <w:rsid w:val="001E0708"/>
    <w:rsid w:val="001E13F4"/>
    <w:rsid w:val="001E17FE"/>
    <w:rsid w:val="001E5C70"/>
    <w:rsid w:val="001E6026"/>
    <w:rsid w:val="001E6337"/>
    <w:rsid w:val="001F0F3C"/>
    <w:rsid w:val="001F451F"/>
    <w:rsid w:val="001F50E9"/>
    <w:rsid w:val="001F7C29"/>
    <w:rsid w:val="001F7CD1"/>
    <w:rsid w:val="00201B2E"/>
    <w:rsid w:val="00203ECF"/>
    <w:rsid w:val="0020563C"/>
    <w:rsid w:val="0020656A"/>
    <w:rsid w:val="00206FA7"/>
    <w:rsid w:val="00207034"/>
    <w:rsid w:val="00207BF1"/>
    <w:rsid w:val="00207DD0"/>
    <w:rsid w:val="00210D2D"/>
    <w:rsid w:val="002117B4"/>
    <w:rsid w:val="00212755"/>
    <w:rsid w:val="00212EE5"/>
    <w:rsid w:val="0021515F"/>
    <w:rsid w:val="00217DE3"/>
    <w:rsid w:val="00225490"/>
    <w:rsid w:val="00225B38"/>
    <w:rsid w:val="00226AA6"/>
    <w:rsid w:val="00231371"/>
    <w:rsid w:val="00232300"/>
    <w:rsid w:val="00234A12"/>
    <w:rsid w:val="00235B7A"/>
    <w:rsid w:val="0023649E"/>
    <w:rsid w:val="00237B06"/>
    <w:rsid w:val="00243A43"/>
    <w:rsid w:val="002446AF"/>
    <w:rsid w:val="00244BDF"/>
    <w:rsid w:val="0024780D"/>
    <w:rsid w:val="00251264"/>
    <w:rsid w:val="002526AD"/>
    <w:rsid w:val="00255601"/>
    <w:rsid w:val="00255AA9"/>
    <w:rsid w:val="0026109A"/>
    <w:rsid w:val="002647A4"/>
    <w:rsid w:val="00265B28"/>
    <w:rsid w:val="00265CD3"/>
    <w:rsid w:val="00267D64"/>
    <w:rsid w:val="0027219D"/>
    <w:rsid w:val="00272548"/>
    <w:rsid w:val="0027510B"/>
    <w:rsid w:val="0027743B"/>
    <w:rsid w:val="00280E81"/>
    <w:rsid w:val="002813B0"/>
    <w:rsid w:val="00282115"/>
    <w:rsid w:val="0028239E"/>
    <w:rsid w:val="00282739"/>
    <w:rsid w:val="00283D1D"/>
    <w:rsid w:val="002859F4"/>
    <w:rsid w:val="00287D53"/>
    <w:rsid w:val="002921E9"/>
    <w:rsid w:val="00292A7D"/>
    <w:rsid w:val="002933C7"/>
    <w:rsid w:val="00293F06"/>
    <w:rsid w:val="002945E8"/>
    <w:rsid w:val="0029606D"/>
    <w:rsid w:val="00297740"/>
    <w:rsid w:val="002A1C94"/>
    <w:rsid w:val="002A20E8"/>
    <w:rsid w:val="002A261C"/>
    <w:rsid w:val="002A6B5A"/>
    <w:rsid w:val="002B2911"/>
    <w:rsid w:val="002B4947"/>
    <w:rsid w:val="002C43F6"/>
    <w:rsid w:val="002C6D64"/>
    <w:rsid w:val="002D0461"/>
    <w:rsid w:val="002D0861"/>
    <w:rsid w:val="002D179E"/>
    <w:rsid w:val="002D1CE1"/>
    <w:rsid w:val="002D23B1"/>
    <w:rsid w:val="002E7FD7"/>
    <w:rsid w:val="002F35DC"/>
    <w:rsid w:val="002F4F40"/>
    <w:rsid w:val="002F6014"/>
    <w:rsid w:val="002F7C6E"/>
    <w:rsid w:val="003019AF"/>
    <w:rsid w:val="003032CF"/>
    <w:rsid w:val="00303BB3"/>
    <w:rsid w:val="00304296"/>
    <w:rsid w:val="00304594"/>
    <w:rsid w:val="00304C21"/>
    <w:rsid w:val="003055B2"/>
    <w:rsid w:val="0031017F"/>
    <w:rsid w:val="00311F77"/>
    <w:rsid w:val="0031292F"/>
    <w:rsid w:val="00313A3E"/>
    <w:rsid w:val="0031521A"/>
    <w:rsid w:val="00315A46"/>
    <w:rsid w:val="003219D4"/>
    <w:rsid w:val="00324832"/>
    <w:rsid w:val="00327FD3"/>
    <w:rsid w:val="0033645F"/>
    <w:rsid w:val="0033646A"/>
    <w:rsid w:val="00337439"/>
    <w:rsid w:val="003379BA"/>
    <w:rsid w:val="00342E7F"/>
    <w:rsid w:val="00346831"/>
    <w:rsid w:val="00352CDD"/>
    <w:rsid w:val="00352F47"/>
    <w:rsid w:val="003542C3"/>
    <w:rsid w:val="00354D45"/>
    <w:rsid w:val="00355766"/>
    <w:rsid w:val="0036229F"/>
    <w:rsid w:val="0036359E"/>
    <w:rsid w:val="003661B6"/>
    <w:rsid w:val="0036751D"/>
    <w:rsid w:val="003700C6"/>
    <w:rsid w:val="003724A5"/>
    <w:rsid w:val="00373EFD"/>
    <w:rsid w:val="003746B0"/>
    <w:rsid w:val="003753FA"/>
    <w:rsid w:val="003769D9"/>
    <w:rsid w:val="00382316"/>
    <w:rsid w:val="003844D1"/>
    <w:rsid w:val="003866CA"/>
    <w:rsid w:val="00387002"/>
    <w:rsid w:val="00395E81"/>
    <w:rsid w:val="003A0ED5"/>
    <w:rsid w:val="003A4027"/>
    <w:rsid w:val="003A511A"/>
    <w:rsid w:val="003B2122"/>
    <w:rsid w:val="003B33DA"/>
    <w:rsid w:val="003B3A40"/>
    <w:rsid w:val="003B52B6"/>
    <w:rsid w:val="003C0E3D"/>
    <w:rsid w:val="003C1A7A"/>
    <w:rsid w:val="003C4C3B"/>
    <w:rsid w:val="003C5695"/>
    <w:rsid w:val="003C63DE"/>
    <w:rsid w:val="003C6A26"/>
    <w:rsid w:val="003C6F34"/>
    <w:rsid w:val="003D03B4"/>
    <w:rsid w:val="003D08F4"/>
    <w:rsid w:val="003D1E65"/>
    <w:rsid w:val="003D41DD"/>
    <w:rsid w:val="003D4349"/>
    <w:rsid w:val="003D5CB6"/>
    <w:rsid w:val="003D6BA4"/>
    <w:rsid w:val="003D6DF1"/>
    <w:rsid w:val="003E3797"/>
    <w:rsid w:val="003E4200"/>
    <w:rsid w:val="003E5C51"/>
    <w:rsid w:val="003E786B"/>
    <w:rsid w:val="003F18A5"/>
    <w:rsid w:val="003F4893"/>
    <w:rsid w:val="003F4ED1"/>
    <w:rsid w:val="003F7272"/>
    <w:rsid w:val="00400A29"/>
    <w:rsid w:val="004038BA"/>
    <w:rsid w:val="00404F20"/>
    <w:rsid w:val="00406521"/>
    <w:rsid w:val="0041016E"/>
    <w:rsid w:val="00412300"/>
    <w:rsid w:val="00412FBB"/>
    <w:rsid w:val="00412FE6"/>
    <w:rsid w:val="00414CAA"/>
    <w:rsid w:val="00415BD1"/>
    <w:rsid w:val="004219D9"/>
    <w:rsid w:val="00421C1D"/>
    <w:rsid w:val="00424B79"/>
    <w:rsid w:val="00426029"/>
    <w:rsid w:val="0042640B"/>
    <w:rsid w:val="004326BF"/>
    <w:rsid w:val="00432AA6"/>
    <w:rsid w:val="004353AF"/>
    <w:rsid w:val="00442DE2"/>
    <w:rsid w:val="0044486B"/>
    <w:rsid w:val="0044608A"/>
    <w:rsid w:val="004465A6"/>
    <w:rsid w:val="00446A79"/>
    <w:rsid w:val="004515AC"/>
    <w:rsid w:val="00452407"/>
    <w:rsid w:val="00454E3A"/>
    <w:rsid w:val="0045737D"/>
    <w:rsid w:val="0046091C"/>
    <w:rsid w:val="0046197F"/>
    <w:rsid w:val="00461B87"/>
    <w:rsid w:val="00461F1A"/>
    <w:rsid w:val="004641D1"/>
    <w:rsid w:val="00464317"/>
    <w:rsid w:val="00464CC3"/>
    <w:rsid w:val="00465F00"/>
    <w:rsid w:val="0047060A"/>
    <w:rsid w:val="004713F3"/>
    <w:rsid w:val="004720F1"/>
    <w:rsid w:val="00474424"/>
    <w:rsid w:val="00476E1A"/>
    <w:rsid w:val="004802CB"/>
    <w:rsid w:val="004855CF"/>
    <w:rsid w:val="0048629D"/>
    <w:rsid w:val="00487CB3"/>
    <w:rsid w:val="0049452B"/>
    <w:rsid w:val="00495F7F"/>
    <w:rsid w:val="00497163"/>
    <w:rsid w:val="00497948"/>
    <w:rsid w:val="004A282B"/>
    <w:rsid w:val="004A33DD"/>
    <w:rsid w:val="004A3A00"/>
    <w:rsid w:val="004A3B27"/>
    <w:rsid w:val="004A6ACA"/>
    <w:rsid w:val="004A7706"/>
    <w:rsid w:val="004A7ECD"/>
    <w:rsid w:val="004B002D"/>
    <w:rsid w:val="004B144F"/>
    <w:rsid w:val="004B550D"/>
    <w:rsid w:val="004C17E9"/>
    <w:rsid w:val="004C3809"/>
    <w:rsid w:val="004C3F19"/>
    <w:rsid w:val="004C5366"/>
    <w:rsid w:val="004C7930"/>
    <w:rsid w:val="004D0AD0"/>
    <w:rsid w:val="004D1A9A"/>
    <w:rsid w:val="004D403D"/>
    <w:rsid w:val="004D4771"/>
    <w:rsid w:val="004D52B0"/>
    <w:rsid w:val="004D55ED"/>
    <w:rsid w:val="004E467C"/>
    <w:rsid w:val="004E675B"/>
    <w:rsid w:val="004F1387"/>
    <w:rsid w:val="004F1926"/>
    <w:rsid w:val="004F1E98"/>
    <w:rsid w:val="004F23AE"/>
    <w:rsid w:val="004F707D"/>
    <w:rsid w:val="00502845"/>
    <w:rsid w:val="00504418"/>
    <w:rsid w:val="00505987"/>
    <w:rsid w:val="00506F6A"/>
    <w:rsid w:val="00507811"/>
    <w:rsid w:val="00507D78"/>
    <w:rsid w:val="00520B07"/>
    <w:rsid w:val="00525A4A"/>
    <w:rsid w:val="00534431"/>
    <w:rsid w:val="005355E4"/>
    <w:rsid w:val="00536BAD"/>
    <w:rsid w:val="00540227"/>
    <w:rsid w:val="00540247"/>
    <w:rsid w:val="00540723"/>
    <w:rsid w:val="00540993"/>
    <w:rsid w:val="0054202A"/>
    <w:rsid w:val="00543C85"/>
    <w:rsid w:val="00546CCF"/>
    <w:rsid w:val="00547CA5"/>
    <w:rsid w:val="00552D38"/>
    <w:rsid w:val="00554988"/>
    <w:rsid w:val="00554E70"/>
    <w:rsid w:val="005554B2"/>
    <w:rsid w:val="00557617"/>
    <w:rsid w:val="00557C62"/>
    <w:rsid w:val="005611ED"/>
    <w:rsid w:val="00561C56"/>
    <w:rsid w:val="005621AA"/>
    <w:rsid w:val="00565FF4"/>
    <w:rsid w:val="0056738C"/>
    <w:rsid w:val="0057104A"/>
    <w:rsid w:val="00580895"/>
    <w:rsid w:val="0058131C"/>
    <w:rsid w:val="00581FC9"/>
    <w:rsid w:val="00582119"/>
    <w:rsid w:val="00582AF3"/>
    <w:rsid w:val="00582C36"/>
    <w:rsid w:val="00583213"/>
    <w:rsid w:val="00583D6D"/>
    <w:rsid w:val="00584446"/>
    <w:rsid w:val="00584C44"/>
    <w:rsid w:val="005873E5"/>
    <w:rsid w:val="005901DB"/>
    <w:rsid w:val="005919EE"/>
    <w:rsid w:val="005938D6"/>
    <w:rsid w:val="00597699"/>
    <w:rsid w:val="005A1A58"/>
    <w:rsid w:val="005A3943"/>
    <w:rsid w:val="005A3AEB"/>
    <w:rsid w:val="005A4C9E"/>
    <w:rsid w:val="005B1FDF"/>
    <w:rsid w:val="005B231A"/>
    <w:rsid w:val="005B38C7"/>
    <w:rsid w:val="005B3E47"/>
    <w:rsid w:val="005B54E3"/>
    <w:rsid w:val="005C2C1C"/>
    <w:rsid w:val="005C604C"/>
    <w:rsid w:val="005D0504"/>
    <w:rsid w:val="005D1BB3"/>
    <w:rsid w:val="005D2C0D"/>
    <w:rsid w:val="005D3D34"/>
    <w:rsid w:val="005D7580"/>
    <w:rsid w:val="005E0E1D"/>
    <w:rsid w:val="005E1A79"/>
    <w:rsid w:val="005E3064"/>
    <w:rsid w:val="005E3B47"/>
    <w:rsid w:val="005E524F"/>
    <w:rsid w:val="005E5CC8"/>
    <w:rsid w:val="005F1C74"/>
    <w:rsid w:val="005F34A4"/>
    <w:rsid w:val="005F5F09"/>
    <w:rsid w:val="00600711"/>
    <w:rsid w:val="006037A8"/>
    <w:rsid w:val="00604018"/>
    <w:rsid w:val="00610A7F"/>
    <w:rsid w:val="006138C4"/>
    <w:rsid w:val="00613B82"/>
    <w:rsid w:val="00614200"/>
    <w:rsid w:val="00614CE8"/>
    <w:rsid w:val="00624C5B"/>
    <w:rsid w:val="00626312"/>
    <w:rsid w:val="0063018F"/>
    <w:rsid w:val="006304A6"/>
    <w:rsid w:val="0063417E"/>
    <w:rsid w:val="00635637"/>
    <w:rsid w:val="00637E9D"/>
    <w:rsid w:val="00640179"/>
    <w:rsid w:val="00640979"/>
    <w:rsid w:val="006412BC"/>
    <w:rsid w:val="00641F08"/>
    <w:rsid w:val="00642431"/>
    <w:rsid w:val="00646AB9"/>
    <w:rsid w:val="0065129B"/>
    <w:rsid w:val="00653048"/>
    <w:rsid w:val="00653211"/>
    <w:rsid w:val="00653824"/>
    <w:rsid w:val="006547F2"/>
    <w:rsid w:val="00655ACE"/>
    <w:rsid w:val="00656E75"/>
    <w:rsid w:val="006640A7"/>
    <w:rsid w:val="0066587E"/>
    <w:rsid w:val="006670FF"/>
    <w:rsid w:val="006672D1"/>
    <w:rsid w:val="00671239"/>
    <w:rsid w:val="00672E5A"/>
    <w:rsid w:val="0067507B"/>
    <w:rsid w:val="00681D73"/>
    <w:rsid w:val="00686923"/>
    <w:rsid w:val="006879DD"/>
    <w:rsid w:val="00690C03"/>
    <w:rsid w:val="00693266"/>
    <w:rsid w:val="00694398"/>
    <w:rsid w:val="006951C7"/>
    <w:rsid w:val="00695482"/>
    <w:rsid w:val="006978CE"/>
    <w:rsid w:val="006A2296"/>
    <w:rsid w:val="006A34D2"/>
    <w:rsid w:val="006A455E"/>
    <w:rsid w:val="006A5111"/>
    <w:rsid w:val="006B0630"/>
    <w:rsid w:val="006B31E1"/>
    <w:rsid w:val="006B5E5C"/>
    <w:rsid w:val="006B6475"/>
    <w:rsid w:val="006B6BBA"/>
    <w:rsid w:val="006C2528"/>
    <w:rsid w:val="006C4923"/>
    <w:rsid w:val="006C69D5"/>
    <w:rsid w:val="006C743E"/>
    <w:rsid w:val="006C7837"/>
    <w:rsid w:val="006D15C5"/>
    <w:rsid w:val="006D183F"/>
    <w:rsid w:val="006D1B99"/>
    <w:rsid w:val="006D3507"/>
    <w:rsid w:val="006D69B0"/>
    <w:rsid w:val="006D794C"/>
    <w:rsid w:val="006E1A64"/>
    <w:rsid w:val="006E5EDE"/>
    <w:rsid w:val="006E60AC"/>
    <w:rsid w:val="006E6689"/>
    <w:rsid w:val="006F2EDF"/>
    <w:rsid w:val="006F4399"/>
    <w:rsid w:val="006F4CFE"/>
    <w:rsid w:val="006F68D1"/>
    <w:rsid w:val="006F6DEA"/>
    <w:rsid w:val="006F7194"/>
    <w:rsid w:val="0070261A"/>
    <w:rsid w:val="00703FA7"/>
    <w:rsid w:val="007040EF"/>
    <w:rsid w:val="00707424"/>
    <w:rsid w:val="00710ACC"/>
    <w:rsid w:val="007119A9"/>
    <w:rsid w:val="00714BB5"/>
    <w:rsid w:val="00716101"/>
    <w:rsid w:val="007164E7"/>
    <w:rsid w:val="00717084"/>
    <w:rsid w:val="00717717"/>
    <w:rsid w:val="0071778B"/>
    <w:rsid w:val="007233A0"/>
    <w:rsid w:val="007250EE"/>
    <w:rsid w:val="007254EC"/>
    <w:rsid w:val="00725FDB"/>
    <w:rsid w:val="007267E7"/>
    <w:rsid w:val="00727E6C"/>
    <w:rsid w:val="007305D5"/>
    <w:rsid w:val="007314F9"/>
    <w:rsid w:val="00731E50"/>
    <w:rsid w:val="00735989"/>
    <w:rsid w:val="00750729"/>
    <w:rsid w:val="00751AE8"/>
    <w:rsid w:val="00753539"/>
    <w:rsid w:val="00754343"/>
    <w:rsid w:val="00755606"/>
    <w:rsid w:val="0075645C"/>
    <w:rsid w:val="007569C4"/>
    <w:rsid w:val="0076089D"/>
    <w:rsid w:val="00760BFB"/>
    <w:rsid w:val="00761892"/>
    <w:rsid w:val="00763C0D"/>
    <w:rsid w:val="0076418F"/>
    <w:rsid w:val="007646F8"/>
    <w:rsid w:val="00765A0F"/>
    <w:rsid w:val="00766EB4"/>
    <w:rsid w:val="00771144"/>
    <w:rsid w:val="00771BE4"/>
    <w:rsid w:val="007722AC"/>
    <w:rsid w:val="00776555"/>
    <w:rsid w:val="00776E62"/>
    <w:rsid w:val="00783DBB"/>
    <w:rsid w:val="00784623"/>
    <w:rsid w:val="00785E7A"/>
    <w:rsid w:val="007947FD"/>
    <w:rsid w:val="00796252"/>
    <w:rsid w:val="007A0A60"/>
    <w:rsid w:val="007A1F60"/>
    <w:rsid w:val="007A48B6"/>
    <w:rsid w:val="007A54D2"/>
    <w:rsid w:val="007B08F2"/>
    <w:rsid w:val="007B0F8D"/>
    <w:rsid w:val="007B189F"/>
    <w:rsid w:val="007B1B65"/>
    <w:rsid w:val="007B22BB"/>
    <w:rsid w:val="007B2E4D"/>
    <w:rsid w:val="007B3698"/>
    <w:rsid w:val="007B3878"/>
    <w:rsid w:val="007B60F7"/>
    <w:rsid w:val="007B636C"/>
    <w:rsid w:val="007B6BED"/>
    <w:rsid w:val="007B77BD"/>
    <w:rsid w:val="007C3369"/>
    <w:rsid w:val="007D17D1"/>
    <w:rsid w:val="007D2334"/>
    <w:rsid w:val="007D3E22"/>
    <w:rsid w:val="007D563D"/>
    <w:rsid w:val="007D7508"/>
    <w:rsid w:val="007D78C7"/>
    <w:rsid w:val="007E15CC"/>
    <w:rsid w:val="007E25D1"/>
    <w:rsid w:val="007E2D6E"/>
    <w:rsid w:val="007F12FD"/>
    <w:rsid w:val="007F2302"/>
    <w:rsid w:val="007F2347"/>
    <w:rsid w:val="007F24FA"/>
    <w:rsid w:val="007F3EA4"/>
    <w:rsid w:val="007F666B"/>
    <w:rsid w:val="0080042E"/>
    <w:rsid w:val="00801FB0"/>
    <w:rsid w:val="0080266E"/>
    <w:rsid w:val="00803E58"/>
    <w:rsid w:val="00807433"/>
    <w:rsid w:val="008159A6"/>
    <w:rsid w:val="0081701A"/>
    <w:rsid w:val="00820511"/>
    <w:rsid w:val="00820DD7"/>
    <w:rsid w:val="00821A46"/>
    <w:rsid w:val="008246C6"/>
    <w:rsid w:val="008258A6"/>
    <w:rsid w:val="00825FB3"/>
    <w:rsid w:val="008273E2"/>
    <w:rsid w:val="00827C0A"/>
    <w:rsid w:val="00830D8A"/>
    <w:rsid w:val="00831880"/>
    <w:rsid w:val="00832B5B"/>
    <w:rsid w:val="00835F84"/>
    <w:rsid w:val="00840149"/>
    <w:rsid w:val="00846706"/>
    <w:rsid w:val="00846754"/>
    <w:rsid w:val="00850942"/>
    <w:rsid w:val="00856303"/>
    <w:rsid w:val="00856529"/>
    <w:rsid w:val="00856F33"/>
    <w:rsid w:val="00857C36"/>
    <w:rsid w:val="00860711"/>
    <w:rsid w:val="0086430C"/>
    <w:rsid w:val="0086561F"/>
    <w:rsid w:val="00866953"/>
    <w:rsid w:val="0086731C"/>
    <w:rsid w:val="0087101E"/>
    <w:rsid w:val="00873AFE"/>
    <w:rsid w:val="0087586F"/>
    <w:rsid w:val="00875A72"/>
    <w:rsid w:val="00876E55"/>
    <w:rsid w:val="00877283"/>
    <w:rsid w:val="008802A0"/>
    <w:rsid w:val="008829C9"/>
    <w:rsid w:val="00882DC9"/>
    <w:rsid w:val="0088432F"/>
    <w:rsid w:val="00884DEE"/>
    <w:rsid w:val="008850E4"/>
    <w:rsid w:val="0089490B"/>
    <w:rsid w:val="00896E6D"/>
    <w:rsid w:val="008A06EA"/>
    <w:rsid w:val="008A1AB4"/>
    <w:rsid w:val="008A229D"/>
    <w:rsid w:val="008A4003"/>
    <w:rsid w:val="008B6A37"/>
    <w:rsid w:val="008B73D5"/>
    <w:rsid w:val="008B7623"/>
    <w:rsid w:val="008B7959"/>
    <w:rsid w:val="008C0F04"/>
    <w:rsid w:val="008C1171"/>
    <w:rsid w:val="008C23BC"/>
    <w:rsid w:val="008C3CA7"/>
    <w:rsid w:val="008C41DD"/>
    <w:rsid w:val="008C5C13"/>
    <w:rsid w:val="008C7414"/>
    <w:rsid w:val="008D01B9"/>
    <w:rsid w:val="008E0293"/>
    <w:rsid w:val="008E3BF7"/>
    <w:rsid w:val="008F06CF"/>
    <w:rsid w:val="008F227C"/>
    <w:rsid w:val="008F3DA5"/>
    <w:rsid w:val="008F41A9"/>
    <w:rsid w:val="008F5CEE"/>
    <w:rsid w:val="008F6CCC"/>
    <w:rsid w:val="008F6DFC"/>
    <w:rsid w:val="008F7482"/>
    <w:rsid w:val="00903B5B"/>
    <w:rsid w:val="0090631E"/>
    <w:rsid w:val="009068C3"/>
    <w:rsid w:val="009122E7"/>
    <w:rsid w:val="00915A8B"/>
    <w:rsid w:val="0092184A"/>
    <w:rsid w:val="0092786A"/>
    <w:rsid w:val="009279BA"/>
    <w:rsid w:val="00927F23"/>
    <w:rsid w:val="009303CB"/>
    <w:rsid w:val="009308E2"/>
    <w:rsid w:val="009314FA"/>
    <w:rsid w:val="00933F50"/>
    <w:rsid w:val="009342C7"/>
    <w:rsid w:val="009357A2"/>
    <w:rsid w:val="0094583E"/>
    <w:rsid w:val="00950153"/>
    <w:rsid w:val="009708CF"/>
    <w:rsid w:val="009708EB"/>
    <w:rsid w:val="00972E2A"/>
    <w:rsid w:val="00976767"/>
    <w:rsid w:val="00976EC7"/>
    <w:rsid w:val="00977C26"/>
    <w:rsid w:val="00977FCE"/>
    <w:rsid w:val="0098023E"/>
    <w:rsid w:val="00991487"/>
    <w:rsid w:val="009926C6"/>
    <w:rsid w:val="0099727E"/>
    <w:rsid w:val="009A0A74"/>
    <w:rsid w:val="009A347D"/>
    <w:rsid w:val="009A4DEC"/>
    <w:rsid w:val="009A6782"/>
    <w:rsid w:val="009A68E4"/>
    <w:rsid w:val="009B1985"/>
    <w:rsid w:val="009B41F1"/>
    <w:rsid w:val="009B5B14"/>
    <w:rsid w:val="009B5CBC"/>
    <w:rsid w:val="009C5508"/>
    <w:rsid w:val="009C6263"/>
    <w:rsid w:val="009C6289"/>
    <w:rsid w:val="009D027D"/>
    <w:rsid w:val="009D0481"/>
    <w:rsid w:val="009D048F"/>
    <w:rsid w:val="009D1C66"/>
    <w:rsid w:val="009D3756"/>
    <w:rsid w:val="009D5742"/>
    <w:rsid w:val="009D6299"/>
    <w:rsid w:val="009D7C8E"/>
    <w:rsid w:val="009E099E"/>
    <w:rsid w:val="009E1A3D"/>
    <w:rsid w:val="009E2519"/>
    <w:rsid w:val="009F1D84"/>
    <w:rsid w:val="009F2A69"/>
    <w:rsid w:val="009F7AB9"/>
    <w:rsid w:val="00A01775"/>
    <w:rsid w:val="00A02283"/>
    <w:rsid w:val="00A04C92"/>
    <w:rsid w:val="00A10707"/>
    <w:rsid w:val="00A1107F"/>
    <w:rsid w:val="00A11FBD"/>
    <w:rsid w:val="00A12148"/>
    <w:rsid w:val="00A12430"/>
    <w:rsid w:val="00A129F8"/>
    <w:rsid w:val="00A1316E"/>
    <w:rsid w:val="00A132BC"/>
    <w:rsid w:val="00A1593A"/>
    <w:rsid w:val="00A233E6"/>
    <w:rsid w:val="00A2451F"/>
    <w:rsid w:val="00A247F5"/>
    <w:rsid w:val="00A26498"/>
    <w:rsid w:val="00A27B1E"/>
    <w:rsid w:val="00A30967"/>
    <w:rsid w:val="00A315E5"/>
    <w:rsid w:val="00A325C8"/>
    <w:rsid w:val="00A32718"/>
    <w:rsid w:val="00A34B7B"/>
    <w:rsid w:val="00A41954"/>
    <w:rsid w:val="00A44363"/>
    <w:rsid w:val="00A5003C"/>
    <w:rsid w:val="00A56C75"/>
    <w:rsid w:val="00A60D87"/>
    <w:rsid w:val="00A620F4"/>
    <w:rsid w:val="00A6358A"/>
    <w:rsid w:val="00A662E7"/>
    <w:rsid w:val="00A714BF"/>
    <w:rsid w:val="00A7292C"/>
    <w:rsid w:val="00A73987"/>
    <w:rsid w:val="00A74393"/>
    <w:rsid w:val="00A81725"/>
    <w:rsid w:val="00A81F4A"/>
    <w:rsid w:val="00A8234A"/>
    <w:rsid w:val="00A828CE"/>
    <w:rsid w:val="00A862FC"/>
    <w:rsid w:val="00A87394"/>
    <w:rsid w:val="00A90C96"/>
    <w:rsid w:val="00A9535A"/>
    <w:rsid w:val="00AA2456"/>
    <w:rsid w:val="00AA5B1D"/>
    <w:rsid w:val="00AB0825"/>
    <w:rsid w:val="00AB0D2D"/>
    <w:rsid w:val="00AB5FFE"/>
    <w:rsid w:val="00AC00CD"/>
    <w:rsid w:val="00AC0285"/>
    <w:rsid w:val="00AC1C22"/>
    <w:rsid w:val="00AC38CC"/>
    <w:rsid w:val="00AC6151"/>
    <w:rsid w:val="00AD2385"/>
    <w:rsid w:val="00AD23F5"/>
    <w:rsid w:val="00AD303D"/>
    <w:rsid w:val="00AD36BE"/>
    <w:rsid w:val="00AD4AC0"/>
    <w:rsid w:val="00AD7FFC"/>
    <w:rsid w:val="00AE0369"/>
    <w:rsid w:val="00AE69CF"/>
    <w:rsid w:val="00AE7AA9"/>
    <w:rsid w:val="00AF189E"/>
    <w:rsid w:val="00AF6F20"/>
    <w:rsid w:val="00AF75D5"/>
    <w:rsid w:val="00B00A6A"/>
    <w:rsid w:val="00B03603"/>
    <w:rsid w:val="00B113B3"/>
    <w:rsid w:val="00B1243D"/>
    <w:rsid w:val="00B17092"/>
    <w:rsid w:val="00B17872"/>
    <w:rsid w:val="00B202C4"/>
    <w:rsid w:val="00B20F19"/>
    <w:rsid w:val="00B214D3"/>
    <w:rsid w:val="00B25E7A"/>
    <w:rsid w:val="00B2622A"/>
    <w:rsid w:val="00B27E86"/>
    <w:rsid w:val="00B30111"/>
    <w:rsid w:val="00B30D85"/>
    <w:rsid w:val="00B31D30"/>
    <w:rsid w:val="00B333B2"/>
    <w:rsid w:val="00B34329"/>
    <w:rsid w:val="00B36477"/>
    <w:rsid w:val="00B40528"/>
    <w:rsid w:val="00B428AE"/>
    <w:rsid w:val="00B50B54"/>
    <w:rsid w:val="00B519C4"/>
    <w:rsid w:val="00B527AF"/>
    <w:rsid w:val="00B55C7E"/>
    <w:rsid w:val="00B63D75"/>
    <w:rsid w:val="00B6699E"/>
    <w:rsid w:val="00B72460"/>
    <w:rsid w:val="00B7326A"/>
    <w:rsid w:val="00B7371D"/>
    <w:rsid w:val="00B7406D"/>
    <w:rsid w:val="00B76314"/>
    <w:rsid w:val="00B767BB"/>
    <w:rsid w:val="00B806E4"/>
    <w:rsid w:val="00B8217B"/>
    <w:rsid w:val="00B83491"/>
    <w:rsid w:val="00B86569"/>
    <w:rsid w:val="00B86752"/>
    <w:rsid w:val="00B926BF"/>
    <w:rsid w:val="00B92963"/>
    <w:rsid w:val="00B9312C"/>
    <w:rsid w:val="00BA28B0"/>
    <w:rsid w:val="00BA3CBC"/>
    <w:rsid w:val="00BA643A"/>
    <w:rsid w:val="00BA785F"/>
    <w:rsid w:val="00BA79A0"/>
    <w:rsid w:val="00BA7A36"/>
    <w:rsid w:val="00BB446A"/>
    <w:rsid w:val="00BB51EC"/>
    <w:rsid w:val="00BB6D09"/>
    <w:rsid w:val="00BB7F01"/>
    <w:rsid w:val="00BC6F97"/>
    <w:rsid w:val="00BC7A51"/>
    <w:rsid w:val="00BD2800"/>
    <w:rsid w:val="00BD3D4C"/>
    <w:rsid w:val="00BD47BD"/>
    <w:rsid w:val="00BE6878"/>
    <w:rsid w:val="00BF0993"/>
    <w:rsid w:val="00BF1ADC"/>
    <w:rsid w:val="00BF7DA1"/>
    <w:rsid w:val="00C04167"/>
    <w:rsid w:val="00C050B4"/>
    <w:rsid w:val="00C135C0"/>
    <w:rsid w:val="00C16A4E"/>
    <w:rsid w:val="00C16CD0"/>
    <w:rsid w:val="00C16E97"/>
    <w:rsid w:val="00C217A1"/>
    <w:rsid w:val="00C22909"/>
    <w:rsid w:val="00C236BC"/>
    <w:rsid w:val="00C23759"/>
    <w:rsid w:val="00C27364"/>
    <w:rsid w:val="00C277F3"/>
    <w:rsid w:val="00C27F50"/>
    <w:rsid w:val="00C30961"/>
    <w:rsid w:val="00C3167B"/>
    <w:rsid w:val="00C3183A"/>
    <w:rsid w:val="00C35BBE"/>
    <w:rsid w:val="00C3643E"/>
    <w:rsid w:val="00C36924"/>
    <w:rsid w:val="00C41857"/>
    <w:rsid w:val="00C42460"/>
    <w:rsid w:val="00C47541"/>
    <w:rsid w:val="00C50803"/>
    <w:rsid w:val="00C50C18"/>
    <w:rsid w:val="00C522E8"/>
    <w:rsid w:val="00C52AF5"/>
    <w:rsid w:val="00C57F93"/>
    <w:rsid w:val="00C6011C"/>
    <w:rsid w:val="00C6337F"/>
    <w:rsid w:val="00C63D85"/>
    <w:rsid w:val="00C66DF3"/>
    <w:rsid w:val="00C72B68"/>
    <w:rsid w:val="00C80E4D"/>
    <w:rsid w:val="00C859ED"/>
    <w:rsid w:val="00C86BFA"/>
    <w:rsid w:val="00C90614"/>
    <w:rsid w:val="00C9139A"/>
    <w:rsid w:val="00C91DA0"/>
    <w:rsid w:val="00C97BF0"/>
    <w:rsid w:val="00CA123E"/>
    <w:rsid w:val="00CA171A"/>
    <w:rsid w:val="00CA19FE"/>
    <w:rsid w:val="00CA39C5"/>
    <w:rsid w:val="00CA7C01"/>
    <w:rsid w:val="00CB1A0C"/>
    <w:rsid w:val="00CB40FE"/>
    <w:rsid w:val="00CC2648"/>
    <w:rsid w:val="00CD2C46"/>
    <w:rsid w:val="00CD448B"/>
    <w:rsid w:val="00CD4B75"/>
    <w:rsid w:val="00CE2B10"/>
    <w:rsid w:val="00CE325A"/>
    <w:rsid w:val="00CE4143"/>
    <w:rsid w:val="00CE45F3"/>
    <w:rsid w:val="00CE7640"/>
    <w:rsid w:val="00CF1E74"/>
    <w:rsid w:val="00CF5028"/>
    <w:rsid w:val="00CF5721"/>
    <w:rsid w:val="00CF650E"/>
    <w:rsid w:val="00D0383B"/>
    <w:rsid w:val="00D06F3D"/>
    <w:rsid w:val="00D100EA"/>
    <w:rsid w:val="00D11C9E"/>
    <w:rsid w:val="00D15298"/>
    <w:rsid w:val="00D15637"/>
    <w:rsid w:val="00D162FB"/>
    <w:rsid w:val="00D1667A"/>
    <w:rsid w:val="00D168EE"/>
    <w:rsid w:val="00D16BC7"/>
    <w:rsid w:val="00D177C4"/>
    <w:rsid w:val="00D22DC3"/>
    <w:rsid w:val="00D270B6"/>
    <w:rsid w:val="00D27E00"/>
    <w:rsid w:val="00D27F91"/>
    <w:rsid w:val="00D31254"/>
    <w:rsid w:val="00D33DA8"/>
    <w:rsid w:val="00D36768"/>
    <w:rsid w:val="00D36F97"/>
    <w:rsid w:val="00D37308"/>
    <w:rsid w:val="00D37833"/>
    <w:rsid w:val="00D40490"/>
    <w:rsid w:val="00D43451"/>
    <w:rsid w:val="00D441FB"/>
    <w:rsid w:val="00D44D05"/>
    <w:rsid w:val="00D45087"/>
    <w:rsid w:val="00D47177"/>
    <w:rsid w:val="00D47853"/>
    <w:rsid w:val="00D5035F"/>
    <w:rsid w:val="00D5357A"/>
    <w:rsid w:val="00D55EC2"/>
    <w:rsid w:val="00D625E7"/>
    <w:rsid w:val="00D716D8"/>
    <w:rsid w:val="00D719B8"/>
    <w:rsid w:val="00D71FFF"/>
    <w:rsid w:val="00D72561"/>
    <w:rsid w:val="00D74B1B"/>
    <w:rsid w:val="00D7536D"/>
    <w:rsid w:val="00D76084"/>
    <w:rsid w:val="00D812B8"/>
    <w:rsid w:val="00D82640"/>
    <w:rsid w:val="00D83FB7"/>
    <w:rsid w:val="00D85E5E"/>
    <w:rsid w:val="00D86EC5"/>
    <w:rsid w:val="00D86EF6"/>
    <w:rsid w:val="00D95C16"/>
    <w:rsid w:val="00D97FC6"/>
    <w:rsid w:val="00DA109F"/>
    <w:rsid w:val="00DA16B9"/>
    <w:rsid w:val="00DA2095"/>
    <w:rsid w:val="00DA28B6"/>
    <w:rsid w:val="00DA5077"/>
    <w:rsid w:val="00DA5BD1"/>
    <w:rsid w:val="00DA5DEF"/>
    <w:rsid w:val="00DA7133"/>
    <w:rsid w:val="00DB0CFB"/>
    <w:rsid w:val="00DB0F48"/>
    <w:rsid w:val="00DB3B76"/>
    <w:rsid w:val="00DC27F8"/>
    <w:rsid w:val="00DC3EEF"/>
    <w:rsid w:val="00DD26F9"/>
    <w:rsid w:val="00DD291D"/>
    <w:rsid w:val="00DD3607"/>
    <w:rsid w:val="00DD46A2"/>
    <w:rsid w:val="00DD51AF"/>
    <w:rsid w:val="00DD7202"/>
    <w:rsid w:val="00DE119D"/>
    <w:rsid w:val="00DE65F2"/>
    <w:rsid w:val="00DE738A"/>
    <w:rsid w:val="00DF042C"/>
    <w:rsid w:val="00DF1D94"/>
    <w:rsid w:val="00E004A5"/>
    <w:rsid w:val="00E03972"/>
    <w:rsid w:val="00E0551B"/>
    <w:rsid w:val="00E13DBA"/>
    <w:rsid w:val="00E166D0"/>
    <w:rsid w:val="00E16E4F"/>
    <w:rsid w:val="00E20BC2"/>
    <w:rsid w:val="00E20CD8"/>
    <w:rsid w:val="00E22B5C"/>
    <w:rsid w:val="00E23C3B"/>
    <w:rsid w:val="00E25016"/>
    <w:rsid w:val="00E27234"/>
    <w:rsid w:val="00E2783F"/>
    <w:rsid w:val="00E31459"/>
    <w:rsid w:val="00E33B06"/>
    <w:rsid w:val="00E35592"/>
    <w:rsid w:val="00E35D5C"/>
    <w:rsid w:val="00E374DC"/>
    <w:rsid w:val="00E4220E"/>
    <w:rsid w:val="00E442D5"/>
    <w:rsid w:val="00E44B6B"/>
    <w:rsid w:val="00E464F9"/>
    <w:rsid w:val="00E5185C"/>
    <w:rsid w:val="00E572C6"/>
    <w:rsid w:val="00E574F9"/>
    <w:rsid w:val="00E60853"/>
    <w:rsid w:val="00E610E6"/>
    <w:rsid w:val="00E62D83"/>
    <w:rsid w:val="00E75327"/>
    <w:rsid w:val="00E770A0"/>
    <w:rsid w:val="00E806D2"/>
    <w:rsid w:val="00E83AF9"/>
    <w:rsid w:val="00E90CD3"/>
    <w:rsid w:val="00E91BFC"/>
    <w:rsid w:val="00E91C8F"/>
    <w:rsid w:val="00E91DF3"/>
    <w:rsid w:val="00E9361B"/>
    <w:rsid w:val="00E94282"/>
    <w:rsid w:val="00E96452"/>
    <w:rsid w:val="00EA07C0"/>
    <w:rsid w:val="00EA1047"/>
    <w:rsid w:val="00EA10D0"/>
    <w:rsid w:val="00EA16DA"/>
    <w:rsid w:val="00EA1919"/>
    <w:rsid w:val="00EA1EFB"/>
    <w:rsid w:val="00EA3C02"/>
    <w:rsid w:val="00EA4E17"/>
    <w:rsid w:val="00EA6856"/>
    <w:rsid w:val="00EB5F9C"/>
    <w:rsid w:val="00EB68B3"/>
    <w:rsid w:val="00EC1252"/>
    <w:rsid w:val="00EC2F09"/>
    <w:rsid w:val="00EC4C71"/>
    <w:rsid w:val="00EC4DFD"/>
    <w:rsid w:val="00EC538B"/>
    <w:rsid w:val="00ED2FD5"/>
    <w:rsid w:val="00ED3F20"/>
    <w:rsid w:val="00EE5A42"/>
    <w:rsid w:val="00EE7077"/>
    <w:rsid w:val="00EF1220"/>
    <w:rsid w:val="00EF2856"/>
    <w:rsid w:val="00EF2A0B"/>
    <w:rsid w:val="00EF72B1"/>
    <w:rsid w:val="00F02390"/>
    <w:rsid w:val="00F0296E"/>
    <w:rsid w:val="00F0334A"/>
    <w:rsid w:val="00F05748"/>
    <w:rsid w:val="00F06DAA"/>
    <w:rsid w:val="00F139E9"/>
    <w:rsid w:val="00F14E95"/>
    <w:rsid w:val="00F162F9"/>
    <w:rsid w:val="00F23EC7"/>
    <w:rsid w:val="00F30B40"/>
    <w:rsid w:val="00F3339F"/>
    <w:rsid w:val="00F33963"/>
    <w:rsid w:val="00F36306"/>
    <w:rsid w:val="00F36733"/>
    <w:rsid w:val="00F3731A"/>
    <w:rsid w:val="00F3767E"/>
    <w:rsid w:val="00F37CC4"/>
    <w:rsid w:val="00F512B1"/>
    <w:rsid w:val="00F51508"/>
    <w:rsid w:val="00F52E8B"/>
    <w:rsid w:val="00F551BF"/>
    <w:rsid w:val="00F5624C"/>
    <w:rsid w:val="00F6212A"/>
    <w:rsid w:val="00F655D6"/>
    <w:rsid w:val="00F76532"/>
    <w:rsid w:val="00F77DFD"/>
    <w:rsid w:val="00F81DD7"/>
    <w:rsid w:val="00F860F9"/>
    <w:rsid w:val="00F86322"/>
    <w:rsid w:val="00F921D1"/>
    <w:rsid w:val="00F9236B"/>
    <w:rsid w:val="00F927BB"/>
    <w:rsid w:val="00F931CD"/>
    <w:rsid w:val="00F95CCC"/>
    <w:rsid w:val="00F97CBF"/>
    <w:rsid w:val="00FA3409"/>
    <w:rsid w:val="00FA3647"/>
    <w:rsid w:val="00FA399B"/>
    <w:rsid w:val="00FA6FD2"/>
    <w:rsid w:val="00FC5275"/>
    <w:rsid w:val="00FC566E"/>
    <w:rsid w:val="00FD6027"/>
    <w:rsid w:val="00FD7DA8"/>
    <w:rsid w:val="00FE013C"/>
    <w:rsid w:val="00FE04CD"/>
    <w:rsid w:val="00FE0CC8"/>
    <w:rsid w:val="00FE5C1F"/>
    <w:rsid w:val="00FE7142"/>
    <w:rsid w:val="00FE7FDF"/>
    <w:rsid w:val="00FF1069"/>
    <w:rsid w:val="00FF3929"/>
    <w:rsid w:val="00FF5F74"/>
    <w:rsid w:val="00FF66F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C7B00-5015-4C68-B09E-609CB3F2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0DAE-94EE-4465-9D67-7BD41BF9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Nikoloz Esitashvili</cp:lastModifiedBy>
  <cp:revision>2</cp:revision>
  <cp:lastPrinted>2017-07-21T00:40:00Z</cp:lastPrinted>
  <dcterms:created xsi:type="dcterms:W3CDTF">2023-07-19T13:50:00Z</dcterms:created>
  <dcterms:modified xsi:type="dcterms:W3CDTF">2023-07-19T13:50:00Z</dcterms:modified>
</cp:coreProperties>
</file>